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80EBC" w:rsidRDefault="00497DBA">
      <w:pPr>
        <w:rPr>
          <w:rFonts w:ascii="Arial" w:hAnsi="Arial" w:cs="Arial"/>
          <w:b/>
          <w:sz w:val="22"/>
          <w:szCs w:val="22"/>
          <w:u w:val="single"/>
          <w:lang w:eastAsia="ja-JP"/>
        </w:rPr>
      </w:pPr>
      <w:r>
        <w:rPr>
          <w:rFonts w:ascii="Arial" w:hAnsi="Arial" w:cs="Arial"/>
          <w:b/>
          <w:sz w:val="22"/>
          <w:szCs w:val="22"/>
          <w:u w:val="single"/>
        </w:rPr>
        <w:t>Contract studiereis 201</w:t>
      </w:r>
      <w:r>
        <w:rPr>
          <w:rFonts w:ascii="Arial" w:hAnsi="Arial" w:cs="Arial" w:hint="eastAsia"/>
          <w:b/>
          <w:sz w:val="22"/>
          <w:szCs w:val="22"/>
          <w:u w:val="single"/>
          <w:lang w:eastAsia="ja-JP"/>
        </w:rPr>
        <w:t>3</w:t>
      </w:r>
    </w:p>
    <w:p w:rsidR="00D80EBC" w:rsidRDefault="00D80EBC">
      <w:pPr>
        <w:rPr>
          <w:rFonts w:ascii="Arial" w:hAnsi="Arial" w:cs="Arial"/>
          <w:sz w:val="22"/>
          <w:szCs w:val="22"/>
        </w:rPr>
      </w:pPr>
    </w:p>
    <w:p w:rsidR="00D80EBC" w:rsidRDefault="00D80EBC">
      <w:pPr>
        <w:rPr>
          <w:rFonts w:ascii="Arial" w:hAnsi="Arial" w:cs="Arial"/>
          <w:sz w:val="22"/>
          <w:szCs w:val="22"/>
          <w:lang w:eastAsia="ja-JP"/>
        </w:rPr>
      </w:pPr>
      <w:r>
        <w:rPr>
          <w:rFonts w:ascii="Arial" w:hAnsi="Arial" w:cs="Arial"/>
          <w:sz w:val="22"/>
          <w:szCs w:val="22"/>
        </w:rPr>
        <w:t xml:space="preserve">Keuzevak van de masteropleidingen Chemistry en Molecular Life Science aan de Radboud Universiteit Nijmegen is een studiereis naar </w:t>
      </w:r>
      <w:r w:rsidR="00DB2A1A">
        <w:rPr>
          <w:rFonts w:ascii="Arial" w:hAnsi="Arial" w:cs="Arial" w:hint="eastAsia"/>
          <w:sz w:val="22"/>
          <w:szCs w:val="22"/>
          <w:lang w:eastAsia="ja-JP"/>
        </w:rPr>
        <w:t>Istanbul en Ankara te Turkije</w:t>
      </w:r>
      <w:r>
        <w:rPr>
          <w:rFonts w:ascii="Arial" w:hAnsi="Arial" w:cs="Arial"/>
          <w:sz w:val="22"/>
          <w:szCs w:val="22"/>
        </w:rPr>
        <w:t xml:space="preserve"> </w:t>
      </w:r>
      <w:r w:rsidR="00002C98">
        <w:rPr>
          <w:rFonts w:ascii="Arial" w:hAnsi="Arial" w:cs="Arial"/>
          <w:sz w:val="22"/>
          <w:szCs w:val="22"/>
        </w:rPr>
        <w:t>die</w:t>
      </w:r>
      <w:r w:rsidR="006376F9">
        <w:rPr>
          <w:rFonts w:ascii="Arial" w:hAnsi="Arial" w:cs="Arial"/>
          <w:sz w:val="22"/>
          <w:szCs w:val="22"/>
        </w:rPr>
        <w:t xml:space="preserve"> loopt van 22 april tot 5 mei. </w:t>
      </w:r>
    </w:p>
    <w:p w:rsidR="00D80EBC" w:rsidRDefault="00D80EBC">
      <w:pPr>
        <w:rPr>
          <w:rFonts w:ascii="Arial" w:hAnsi="Arial" w:cs="Arial"/>
          <w:sz w:val="22"/>
          <w:szCs w:val="22"/>
        </w:rPr>
      </w:pPr>
      <w:r>
        <w:rPr>
          <w:rFonts w:ascii="Arial" w:hAnsi="Arial" w:cs="Arial"/>
          <w:sz w:val="22"/>
          <w:szCs w:val="22"/>
        </w:rPr>
        <w:t xml:space="preserve">Studenten krijgen na </w:t>
      </w:r>
      <w:r w:rsidR="00926312">
        <w:rPr>
          <w:rFonts w:ascii="Arial" w:hAnsi="Arial" w:cs="Arial"/>
          <w:sz w:val="22"/>
          <w:szCs w:val="22"/>
        </w:rPr>
        <w:t>afdoende voltooien van dit vak 3</w:t>
      </w:r>
      <w:r>
        <w:rPr>
          <w:rFonts w:ascii="Arial" w:hAnsi="Arial" w:cs="Arial"/>
          <w:sz w:val="22"/>
          <w:szCs w:val="22"/>
        </w:rPr>
        <w:t xml:space="preserve"> ec.</w:t>
      </w:r>
    </w:p>
    <w:p w:rsidR="00D80EBC" w:rsidRDefault="00D80EBC">
      <w:pPr>
        <w:rPr>
          <w:rFonts w:ascii="Arial" w:hAnsi="Arial" w:cs="Arial"/>
          <w:sz w:val="22"/>
          <w:szCs w:val="22"/>
        </w:rPr>
      </w:pPr>
      <w:r>
        <w:rPr>
          <w:rFonts w:ascii="Arial" w:hAnsi="Arial" w:cs="Arial"/>
          <w:sz w:val="22"/>
          <w:szCs w:val="22"/>
        </w:rPr>
        <w:t>Praktische organisatie van de onderdelen van dit vak ligt in handen van een reiscommissie. Deze reiscommissie opereert als onderdeel van de Stichting Buitenlandse Studiereizen (hierna te noemen: Stichting) en doet dit door:</w:t>
      </w:r>
    </w:p>
    <w:p w:rsidR="00D80EBC" w:rsidRDefault="00D80EBC">
      <w:pPr>
        <w:numPr>
          <w:ilvl w:val="0"/>
          <w:numId w:val="2"/>
        </w:numPr>
        <w:suppressAutoHyphens w:val="0"/>
        <w:jc w:val="both"/>
        <w:rPr>
          <w:rFonts w:ascii="Arial" w:hAnsi="Arial" w:cs="Arial"/>
          <w:sz w:val="22"/>
          <w:szCs w:val="22"/>
        </w:rPr>
      </w:pPr>
      <w:r>
        <w:rPr>
          <w:rFonts w:ascii="Arial" w:hAnsi="Arial" w:cs="Arial"/>
          <w:sz w:val="22"/>
          <w:szCs w:val="22"/>
        </w:rPr>
        <w:t>de reis namens de deelnemende studenten te organiseren;</w:t>
      </w:r>
    </w:p>
    <w:p w:rsidR="00D80EBC" w:rsidRDefault="00D80EBC">
      <w:pPr>
        <w:numPr>
          <w:ilvl w:val="0"/>
          <w:numId w:val="2"/>
        </w:numPr>
        <w:suppressAutoHyphens w:val="0"/>
        <w:jc w:val="both"/>
        <w:rPr>
          <w:rFonts w:ascii="Arial" w:hAnsi="Arial" w:cs="Arial"/>
          <w:sz w:val="22"/>
          <w:szCs w:val="22"/>
        </w:rPr>
      </w:pPr>
      <w:r>
        <w:rPr>
          <w:rFonts w:ascii="Arial" w:hAnsi="Arial" w:cs="Arial"/>
          <w:sz w:val="22"/>
          <w:szCs w:val="22"/>
        </w:rPr>
        <w:t>samen met de verantwoordelijke docenten het wetenschappelijk programma te verzorgen;</w:t>
      </w:r>
    </w:p>
    <w:p w:rsidR="00D80EBC" w:rsidRDefault="00D80EBC">
      <w:pPr>
        <w:numPr>
          <w:ilvl w:val="0"/>
          <w:numId w:val="2"/>
        </w:numPr>
        <w:suppressAutoHyphens w:val="0"/>
        <w:jc w:val="both"/>
        <w:rPr>
          <w:rFonts w:ascii="Arial" w:hAnsi="Arial" w:cs="Arial"/>
          <w:sz w:val="22"/>
          <w:szCs w:val="22"/>
        </w:rPr>
      </w:pPr>
      <w:r>
        <w:rPr>
          <w:rFonts w:ascii="Arial" w:hAnsi="Arial" w:cs="Arial"/>
          <w:sz w:val="22"/>
          <w:szCs w:val="22"/>
        </w:rPr>
        <w:t>financiële bijdragen te verwerven door het aanvragen van subsidies en het verwerven van sponsoring;</w:t>
      </w:r>
    </w:p>
    <w:p w:rsidR="00D80EBC" w:rsidRDefault="00D80EBC">
      <w:pPr>
        <w:rPr>
          <w:rFonts w:ascii="Arial" w:hAnsi="Arial" w:cs="Arial"/>
          <w:sz w:val="22"/>
          <w:szCs w:val="22"/>
        </w:rPr>
      </w:pPr>
    </w:p>
    <w:p w:rsidR="00D80EBC" w:rsidRDefault="00D80EBC">
      <w:pPr>
        <w:rPr>
          <w:rFonts w:ascii="Arial" w:hAnsi="Arial" w:cs="Arial"/>
          <w:sz w:val="22"/>
          <w:szCs w:val="22"/>
          <w:u w:val="single"/>
        </w:rPr>
      </w:pPr>
      <w:r>
        <w:rPr>
          <w:rFonts w:ascii="Arial" w:hAnsi="Arial" w:cs="Arial"/>
          <w:sz w:val="22"/>
          <w:szCs w:val="22"/>
          <w:u w:val="single"/>
        </w:rPr>
        <w:t>Ondergetekenden:</w:t>
      </w:r>
    </w:p>
    <w:p w:rsidR="00D80EBC" w:rsidRDefault="00002C98">
      <w:pPr>
        <w:rPr>
          <w:rFonts w:ascii="Arial" w:hAnsi="Arial" w:cs="Arial"/>
          <w:sz w:val="22"/>
          <w:szCs w:val="22"/>
        </w:rPr>
      </w:pPr>
      <w:r>
        <w:rPr>
          <w:rFonts w:ascii="Arial" w:hAnsi="Arial" w:cs="Arial"/>
          <w:sz w:val="22"/>
          <w:szCs w:val="22"/>
          <w:lang w:eastAsia="ja-JP"/>
        </w:rPr>
        <w:t xml:space="preserve">G.R.J. </w:t>
      </w:r>
      <w:r w:rsidR="00DB2A1A">
        <w:rPr>
          <w:rFonts w:ascii="Arial" w:hAnsi="Arial" w:cs="Arial" w:hint="eastAsia"/>
          <w:sz w:val="22"/>
          <w:szCs w:val="22"/>
          <w:lang w:eastAsia="ja-JP"/>
        </w:rPr>
        <w:t>Leenders</w:t>
      </w:r>
      <w:r w:rsidR="00D80EBC">
        <w:rPr>
          <w:rFonts w:ascii="Arial" w:hAnsi="Arial" w:cs="Arial"/>
          <w:sz w:val="22"/>
          <w:szCs w:val="22"/>
        </w:rPr>
        <w:t xml:space="preserve">, student </w:t>
      </w:r>
      <w:r w:rsidR="00DB2A1A">
        <w:rPr>
          <w:rFonts w:ascii="Arial" w:hAnsi="Arial" w:cs="Arial" w:hint="eastAsia"/>
          <w:sz w:val="22"/>
          <w:szCs w:val="22"/>
          <w:lang w:eastAsia="ja-JP"/>
        </w:rPr>
        <w:t>mlw</w:t>
      </w:r>
      <w:r w:rsidR="00D80EBC">
        <w:rPr>
          <w:rFonts w:ascii="Arial" w:hAnsi="Arial" w:cs="Arial"/>
          <w:sz w:val="22"/>
          <w:szCs w:val="22"/>
        </w:rPr>
        <w:t xml:space="preserve">, geboren op </w:t>
      </w:r>
      <w:r>
        <w:rPr>
          <w:rFonts w:ascii="Arial" w:hAnsi="Arial" w:cs="Arial"/>
          <w:sz w:val="22"/>
          <w:szCs w:val="22"/>
        </w:rPr>
        <w:t>15-05-1991 te Bemmel;</w:t>
      </w:r>
    </w:p>
    <w:p w:rsidR="00D80EBC" w:rsidRDefault="00DB2A1A">
      <w:pPr>
        <w:rPr>
          <w:rFonts w:ascii="Arial" w:hAnsi="Arial" w:cs="Arial"/>
          <w:sz w:val="22"/>
          <w:szCs w:val="22"/>
        </w:rPr>
      </w:pPr>
      <w:r>
        <w:rPr>
          <w:rFonts w:ascii="Arial" w:hAnsi="Arial" w:cs="Arial" w:hint="eastAsia"/>
          <w:sz w:val="22"/>
          <w:szCs w:val="22"/>
          <w:lang w:eastAsia="ja-JP"/>
        </w:rPr>
        <w:t>G.H. Tinnevelt</w:t>
      </w:r>
      <w:r w:rsidR="00D80EBC">
        <w:rPr>
          <w:rFonts w:ascii="Arial" w:hAnsi="Arial" w:cs="Arial"/>
          <w:sz w:val="22"/>
          <w:szCs w:val="22"/>
        </w:rPr>
        <w:t>, student scheikunde, geboren op</w:t>
      </w:r>
      <w:r>
        <w:rPr>
          <w:rFonts w:ascii="Arial" w:hAnsi="Arial" w:cs="Arial" w:hint="eastAsia"/>
          <w:sz w:val="22"/>
          <w:szCs w:val="22"/>
          <w:lang w:eastAsia="ja-JP"/>
        </w:rPr>
        <w:t xml:space="preserve"> 14-08-1990</w:t>
      </w:r>
      <w:r w:rsidR="00D80EBC">
        <w:rPr>
          <w:rFonts w:ascii="Arial" w:hAnsi="Arial" w:cs="Arial"/>
          <w:sz w:val="22"/>
          <w:szCs w:val="22"/>
        </w:rPr>
        <w:t xml:space="preserve"> te </w:t>
      </w:r>
      <w:r>
        <w:rPr>
          <w:rFonts w:ascii="Arial" w:hAnsi="Arial" w:cs="Arial" w:hint="eastAsia"/>
          <w:sz w:val="22"/>
          <w:szCs w:val="22"/>
          <w:lang w:eastAsia="ja-JP"/>
        </w:rPr>
        <w:t>Doetinchem</w:t>
      </w:r>
      <w:r w:rsidR="00D80EBC">
        <w:rPr>
          <w:rFonts w:ascii="Arial" w:hAnsi="Arial" w:cs="Arial"/>
          <w:sz w:val="22"/>
          <w:szCs w:val="22"/>
        </w:rPr>
        <w:t>;</w:t>
      </w:r>
    </w:p>
    <w:p w:rsidR="00D80EBC" w:rsidRDefault="00D80EBC">
      <w:pPr>
        <w:ind w:left="720" w:hanging="720"/>
        <w:rPr>
          <w:rFonts w:ascii="Arial" w:hAnsi="Arial" w:cs="Arial"/>
          <w:sz w:val="22"/>
          <w:szCs w:val="22"/>
        </w:rPr>
      </w:pPr>
    </w:p>
    <w:p w:rsidR="00D80EBC" w:rsidRDefault="00D80EBC">
      <w:pPr>
        <w:rPr>
          <w:rFonts w:ascii="Arial" w:hAnsi="Arial" w:cs="Arial"/>
          <w:sz w:val="22"/>
          <w:szCs w:val="22"/>
        </w:rPr>
      </w:pPr>
      <w:r>
        <w:rPr>
          <w:rFonts w:ascii="Arial" w:hAnsi="Arial" w:cs="Arial"/>
          <w:sz w:val="22"/>
          <w:szCs w:val="22"/>
        </w:rPr>
        <w:t>handelend als respectievelijk ‘voorzitter’ en ‘</w:t>
      </w:r>
      <w:r w:rsidR="004C67BA">
        <w:rPr>
          <w:rFonts w:ascii="Arial" w:hAnsi="Arial" w:cs="Arial"/>
          <w:sz w:val="22"/>
          <w:szCs w:val="22"/>
        </w:rPr>
        <w:t>penningmeester</w:t>
      </w:r>
      <w:r>
        <w:rPr>
          <w:rFonts w:ascii="Arial" w:hAnsi="Arial" w:cs="Arial"/>
          <w:sz w:val="22"/>
          <w:szCs w:val="22"/>
        </w:rPr>
        <w:t>’ van de Studiereiscommissi</w:t>
      </w:r>
      <w:r w:rsidR="00497DBA">
        <w:rPr>
          <w:rFonts w:ascii="Arial" w:hAnsi="Arial" w:cs="Arial"/>
          <w:sz w:val="22"/>
          <w:szCs w:val="22"/>
        </w:rPr>
        <w:t>e 201</w:t>
      </w:r>
      <w:r w:rsidR="00497DBA">
        <w:rPr>
          <w:rFonts w:ascii="Arial" w:hAnsi="Arial" w:cs="Arial" w:hint="eastAsia"/>
          <w:sz w:val="22"/>
          <w:szCs w:val="22"/>
          <w:lang w:eastAsia="ja-JP"/>
        </w:rPr>
        <w:t>3</w:t>
      </w:r>
      <w:r>
        <w:rPr>
          <w:rFonts w:ascii="Arial" w:hAnsi="Arial" w:cs="Arial"/>
          <w:sz w:val="22"/>
          <w:szCs w:val="22"/>
        </w:rPr>
        <w:t xml:space="preserve"> Molecular Life Science en Chemistry. Tevens zijn zij bestuurslid van de Stichting Buitenlandse Studiereizen, gevestigd te Nijmegen. Deze Stichting is rechtsgeldig en ingeschreven onder nummer 41057429 bij de Kamer van Koophandel te Arnhem. De Studie</w:t>
      </w:r>
      <w:r w:rsidR="00DB2A1A">
        <w:rPr>
          <w:rFonts w:ascii="Arial" w:hAnsi="Arial" w:cs="Arial"/>
          <w:sz w:val="22"/>
          <w:szCs w:val="22"/>
        </w:rPr>
        <w:t>reiscommissie 201</w:t>
      </w:r>
      <w:r w:rsidR="00DB2A1A">
        <w:rPr>
          <w:rFonts w:ascii="Arial" w:hAnsi="Arial" w:cs="Arial" w:hint="eastAsia"/>
          <w:sz w:val="22"/>
          <w:szCs w:val="22"/>
          <w:lang w:eastAsia="ja-JP"/>
        </w:rPr>
        <w:t>3</w:t>
      </w:r>
      <w:r>
        <w:rPr>
          <w:rFonts w:ascii="Arial" w:hAnsi="Arial" w:cs="Arial"/>
          <w:sz w:val="22"/>
          <w:szCs w:val="22"/>
        </w:rPr>
        <w:t xml:space="preserve"> is onderdeel van deze Stichting;</w:t>
      </w:r>
    </w:p>
    <w:p w:rsidR="00D80EBC" w:rsidRDefault="00D80EBC">
      <w:pPr>
        <w:rPr>
          <w:rFonts w:ascii="Arial" w:hAnsi="Arial" w:cs="Arial"/>
          <w:sz w:val="22"/>
          <w:szCs w:val="22"/>
        </w:rPr>
      </w:pPr>
    </w:p>
    <w:p w:rsidR="00D80EBC" w:rsidRDefault="00D80EBC">
      <w:pPr>
        <w:rPr>
          <w:rFonts w:ascii="Arial" w:hAnsi="Arial" w:cs="Arial"/>
          <w:sz w:val="22"/>
          <w:szCs w:val="22"/>
        </w:rPr>
      </w:pPr>
      <w:r>
        <w:rPr>
          <w:rFonts w:ascii="Arial" w:hAnsi="Arial" w:cs="Arial"/>
          <w:sz w:val="22"/>
          <w:szCs w:val="22"/>
        </w:rPr>
        <w:t>en</w:t>
      </w:r>
    </w:p>
    <w:p w:rsidR="00D80EBC" w:rsidRDefault="00D80EBC">
      <w:pPr>
        <w:rPr>
          <w:rFonts w:ascii="Arial" w:hAnsi="Arial" w:cs="Arial"/>
          <w:sz w:val="22"/>
          <w:szCs w:val="22"/>
        </w:rPr>
      </w:pPr>
    </w:p>
    <w:p w:rsidR="00D80EBC" w:rsidRDefault="00D80EBC">
      <w:pPr>
        <w:spacing w:line="480" w:lineRule="auto"/>
        <w:rPr>
          <w:rFonts w:ascii="Arial" w:hAnsi="Arial" w:cs="Arial"/>
          <w:sz w:val="22"/>
          <w:szCs w:val="22"/>
        </w:rPr>
      </w:pPr>
      <w:r>
        <w:rPr>
          <w:rFonts w:ascii="Arial" w:hAnsi="Arial" w:cs="Arial"/>
          <w:sz w:val="22"/>
          <w:szCs w:val="22"/>
        </w:rPr>
        <w:t>Naam:</w:t>
      </w:r>
      <w:r>
        <w:rPr>
          <w:rFonts w:ascii="Arial" w:hAnsi="Arial" w:cs="Arial"/>
          <w:sz w:val="22"/>
          <w:szCs w:val="22"/>
        </w:rPr>
        <w:tab/>
        <w:t>____________________________</w:t>
      </w:r>
    </w:p>
    <w:p w:rsidR="00D80EBC" w:rsidRPr="004C67BA" w:rsidRDefault="00D80EBC">
      <w:pPr>
        <w:tabs>
          <w:tab w:val="left" w:pos="426"/>
        </w:tabs>
        <w:spacing w:line="480" w:lineRule="auto"/>
        <w:rPr>
          <w:rFonts w:ascii="Arial" w:hAnsi="Arial" w:cs="Arial"/>
          <w:sz w:val="22"/>
          <w:szCs w:val="22"/>
        </w:rPr>
      </w:pPr>
      <w:r w:rsidRPr="004C67BA">
        <w:rPr>
          <w:rFonts w:ascii="Arial" w:hAnsi="Arial" w:cs="Arial"/>
          <w:sz w:val="22"/>
          <w:szCs w:val="22"/>
        </w:rPr>
        <w:t>Geboren op:    _____________________ (dd-mm-jjjj) te  _____________________</w:t>
      </w:r>
    </w:p>
    <w:p w:rsidR="00D80EBC" w:rsidRDefault="009525F7">
      <w:pPr>
        <w:spacing w:line="480" w:lineRule="auto"/>
        <w:rPr>
          <w:rFonts w:ascii="Arial" w:hAnsi="Arial" w:cs="Arial"/>
          <w:sz w:val="22"/>
          <w:szCs w:val="22"/>
        </w:rPr>
      </w:pPr>
      <w:r>
        <w:rPr>
          <w:rFonts w:ascii="Arial" w:hAnsi="Arial" w:cs="Arial"/>
          <w:sz w:val="22"/>
          <w:szCs w:val="22"/>
        </w:rPr>
        <w:t>Momenteel i</w:t>
      </w:r>
      <w:r w:rsidR="00D80EBC">
        <w:rPr>
          <w:rFonts w:ascii="Arial" w:hAnsi="Arial" w:cs="Arial"/>
          <w:sz w:val="22"/>
          <w:szCs w:val="22"/>
        </w:rPr>
        <w:t>ngeschreven als student van de opleiding: _____________________</w:t>
      </w:r>
    </w:p>
    <w:p w:rsidR="00D80EBC" w:rsidRDefault="00D80EBC">
      <w:pPr>
        <w:spacing w:line="480" w:lineRule="auto"/>
        <w:rPr>
          <w:rFonts w:ascii="Arial" w:hAnsi="Arial" w:cs="Arial"/>
          <w:sz w:val="22"/>
          <w:szCs w:val="22"/>
        </w:rPr>
      </w:pPr>
      <w:r>
        <w:rPr>
          <w:rFonts w:ascii="Arial" w:hAnsi="Arial" w:cs="Arial"/>
          <w:sz w:val="22"/>
          <w:szCs w:val="22"/>
        </w:rPr>
        <w:t>aan de Radboud Universiteit Nijmegen</w:t>
      </w:r>
    </w:p>
    <w:p w:rsidR="00D80EBC" w:rsidRDefault="00D80EBC">
      <w:pPr>
        <w:spacing w:line="480" w:lineRule="auto"/>
        <w:rPr>
          <w:rFonts w:ascii="Arial" w:hAnsi="Arial" w:cs="Arial"/>
          <w:sz w:val="22"/>
          <w:szCs w:val="22"/>
        </w:rPr>
      </w:pPr>
      <w:r>
        <w:rPr>
          <w:rFonts w:ascii="Arial" w:hAnsi="Arial" w:cs="Arial"/>
          <w:sz w:val="22"/>
          <w:szCs w:val="22"/>
        </w:rPr>
        <w:t>Studentnummer: __________________</w:t>
      </w:r>
    </w:p>
    <w:p w:rsidR="00D80EBC" w:rsidRDefault="00D80EBC">
      <w:pPr>
        <w:rPr>
          <w:rFonts w:ascii="Arial" w:hAnsi="Arial" w:cs="Arial"/>
          <w:sz w:val="22"/>
          <w:szCs w:val="22"/>
        </w:rPr>
      </w:pPr>
    </w:p>
    <w:p w:rsidR="00D80EBC" w:rsidRDefault="00D80EBC">
      <w:pPr>
        <w:rPr>
          <w:rFonts w:ascii="Arial" w:hAnsi="Arial" w:cs="Arial"/>
          <w:sz w:val="22"/>
          <w:szCs w:val="22"/>
        </w:rPr>
      </w:pPr>
      <w:r>
        <w:rPr>
          <w:rFonts w:ascii="Arial" w:hAnsi="Arial" w:cs="Arial"/>
          <w:sz w:val="22"/>
          <w:szCs w:val="22"/>
        </w:rPr>
        <w:t>hierna te noemen ‘de deelnemer’</w:t>
      </w:r>
    </w:p>
    <w:p w:rsidR="00D80EBC" w:rsidRDefault="00D80EBC">
      <w:pPr>
        <w:rPr>
          <w:rFonts w:ascii="Arial" w:hAnsi="Arial" w:cs="Arial"/>
          <w:sz w:val="22"/>
          <w:szCs w:val="22"/>
        </w:rPr>
      </w:pPr>
    </w:p>
    <w:p w:rsidR="00D80EBC" w:rsidRDefault="00D80EBC">
      <w:pPr>
        <w:rPr>
          <w:rFonts w:ascii="Arial" w:hAnsi="Arial" w:cs="Arial"/>
          <w:sz w:val="22"/>
          <w:szCs w:val="22"/>
        </w:rPr>
      </w:pPr>
      <w:r>
        <w:rPr>
          <w:rFonts w:ascii="Arial" w:hAnsi="Arial" w:cs="Arial"/>
          <w:sz w:val="22"/>
          <w:szCs w:val="22"/>
        </w:rPr>
        <w:t>verklaren te zijn overeengekomen:</w:t>
      </w:r>
    </w:p>
    <w:p w:rsidR="00D80EBC" w:rsidRDefault="00D80EBC">
      <w:pPr>
        <w:rPr>
          <w:rFonts w:ascii="Arial" w:hAnsi="Arial" w:cs="Arial"/>
          <w:sz w:val="22"/>
          <w:szCs w:val="22"/>
          <w:u w:val="single"/>
        </w:rPr>
      </w:pPr>
    </w:p>
    <w:p w:rsidR="00D80EBC" w:rsidRDefault="00D80EBC">
      <w:pPr>
        <w:tabs>
          <w:tab w:val="left" w:pos="426"/>
        </w:tabs>
        <w:rPr>
          <w:rFonts w:ascii="Arial" w:hAnsi="Arial" w:cs="Arial"/>
          <w:b/>
          <w:sz w:val="22"/>
          <w:szCs w:val="22"/>
        </w:rPr>
      </w:pPr>
    </w:p>
    <w:p w:rsidR="00D80EBC" w:rsidRDefault="00D80EBC">
      <w:pPr>
        <w:tabs>
          <w:tab w:val="left" w:pos="426"/>
        </w:tabs>
        <w:rPr>
          <w:rFonts w:ascii="Arial" w:hAnsi="Arial" w:cs="Arial"/>
          <w:b/>
          <w:sz w:val="22"/>
          <w:szCs w:val="22"/>
        </w:rPr>
      </w:pPr>
    </w:p>
    <w:p w:rsidR="00D80EBC" w:rsidRDefault="00D80EBC">
      <w:pPr>
        <w:tabs>
          <w:tab w:val="left" w:pos="426"/>
        </w:tabs>
        <w:rPr>
          <w:rFonts w:ascii="Arial" w:hAnsi="Arial" w:cs="Arial"/>
          <w:b/>
          <w:sz w:val="22"/>
          <w:szCs w:val="22"/>
        </w:rPr>
      </w:pPr>
    </w:p>
    <w:p w:rsidR="00D80EBC" w:rsidRDefault="00D80EBC">
      <w:pPr>
        <w:tabs>
          <w:tab w:val="left" w:pos="426"/>
        </w:tabs>
        <w:rPr>
          <w:rFonts w:ascii="Arial" w:hAnsi="Arial" w:cs="Arial"/>
          <w:b/>
          <w:sz w:val="22"/>
          <w:szCs w:val="22"/>
        </w:rPr>
      </w:pPr>
    </w:p>
    <w:p w:rsidR="00D80EBC" w:rsidRDefault="00D80EBC">
      <w:pPr>
        <w:tabs>
          <w:tab w:val="left" w:pos="704"/>
          <w:tab w:val="left" w:pos="846"/>
          <w:tab w:val="left" w:pos="3539"/>
        </w:tabs>
        <w:ind w:left="420" w:hanging="420"/>
        <w:rPr>
          <w:rFonts w:ascii="Arial" w:hAnsi="Arial" w:cs="Arial"/>
          <w:sz w:val="22"/>
          <w:szCs w:val="22"/>
        </w:rPr>
      </w:pPr>
    </w:p>
    <w:p w:rsidR="00D80EBC" w:rsidRDefault="00D80EBC">
      <w:pPr>
        <w:tabs>
          <w:tab w:val="left" w:pos="704"/>
          <w:tab w:val="left" w:pos="846"/>
          <w:tab w:val="left" w:pos="3539"/>
        </w:tabs>
        <w:ind w:left="420" w:hanging="420"/>
        <w:rPr>
          <w:rFonts w:ascii="Arial" w:hAnsi="Arial" w:cs="Arial"/>
          <w:sz w:val="22"/>
          <w:szCs w:val="22"/>
        </w:rPr>
      </w:pPr>
      <w:r>
        <w:rPr>
          <w:rFonts w:ascii="Arial" w:hAnsi="Arial" w:cs="Arial"/>
          <w:sz w:val="22"/>
          <w:szCs w:val="22"/>
        </w:rPr>
        <w:t xml:space="preserve">__________________                </w:t>
      </w:r>
      <w:r w:rsidR="00CD6D11">
        <w:rPr>
          <w:rFonts w:ascii="Arial" w:hAnsi="Arial" w:cs="Arial"/>
          <w:sz w:val="22"/>
          <w:szCs w:val="22"/>
        </w:rPr>
        <w:t xml:space="preserve">____________________                </w:t>
      </w:r>
      <w:r>
        <w:rPr>
          <w:rFonts w:ascii="Arial" w:hAnsi="Arial" w:cs="Arial"/>
          <w:sz w:val="22"/>
          <w:szCs w:val="22"/>
        </w:rPr>
        <w:t>__________________</w:t>
      </w:r>
    </w:p>
    <w:p w:rsidR="00D80EBC" w:rsidRDefault="00002C98">
      <w:pPr>
        <w:tabs>
          <w:tab w:val="left" w:pos="420"/>
          <w:tab w:val="left" w:pos="846"/>
          <w:tab w:val="left" w:pos="3539"/>
        </w:tabs>
        <w:ind w:left="420" w:hanging="420"/>
        <w:rPr>
          <w:rFonts w:ascii="Arial" w:hAnsi="Arial" w:cs="Arial"/>
          <w:i/>
          <w:sz w:val="22"/>
          <w:szCs w:val="22"/>
        </w:rPr>
      </w:pPr>
      <w:r>
        <w:rPr>
          <w:rFonts w:ascii="Arial" w:hAnsi="Arial" w:cs="Arial"/>
          <w:i/>
          <w:sz w:val="22"/>
          <w:szCs w:val="22"/>
          <w:lang w:eastAsia="ja-JP"/>
        </w:rPr>
        <w:t>G.R.J. Leenders</w:t>
      </w:r>
      <w:r w:rsidR="00DB2A1A">
        <w:rPr>
          <w:rFonts w:ascii="Arial" w:hAnsi="Arial" w:cs="Arial" w:hint="eastAsia"/>
          <w:i/>
          <w:sz w:val="22"/>
          <w:szCs w:val="22"/>
          <w:lang w:eastAsia="ja-JP"/>
        </w:rPr>
        <w:t xml:space="preserve">                       </w:t>
      </w:r>
      <w:r>
        <w:rPr>
          <w:rFonts w:ascii="Arial" w:hAnsi="Arial" w:cs="Arial" w:hint="eastAsia"/>
          <w:i/>
          <w:sz w:val="22"/>
          <w:szCs w:val="22"/>
          <w:lang w:eastAsia="ja-JP"/>
        </w:rPr>
        <w:t xml:space="preserve">  </w:t>
      </w:r>
      <w:r w:rsidR="00DB2A1A">
        <w:rPr>
          <w:rFonts w:ascii="Arial" w:hAnsi="Arial" w:cs="Arial" w:hint="eastAsia"/>
          <w:i/>
          <w:sz w:val="22"/>
          <w:szCs w:val="22"/>
          <w:lang w:eastAsia="ja-JP"/>
        </w:rPr>
        <w:t>G.H. Tinnevelt</w:t>
      </w:r>
      <w:r w:rsidR="00D80EBC">
        <w:rPr>
          <w:rFonts w:ascii="Arial" w:hAnsi="Arial" w:cs="Arial"/>
          <w:i/>
          <w:sz w:val="22"/>
          <w:szCs w:val="22"/>
        </w:rPr>
        <w:tab/>
      </w:r>
      <w:r w:rsidR="00D80EBC">
        <w:rPr>
          <w:rFonts w:ascii="Arial" w:hAnsi="Arial" w:cs="Arial"/>
          <w:i/>
          <w:sz w:val="22"/>
          <w:szCs w:val="22"/>
        </w:rPr>
        <w:tab/>
      </w:r>
      <w:r>
        <w:rPr>
          <w:rFonts w:ascii="Arial" w:hAnsi="Arial" w:cs="Arial"/>
          <w:i/>
          <w:sz w:val="22"/>
          <w:szCs w:val="22"/>
        </w:rPr>
        <w:t xml:space="preserve">           </w:t>
      </w:r>
      <w:r w:rsidR="00D80EBC">
        <w:rPr>
          <w:rFonts w:ascii="Arial" w:hAnsi="Arial" w:cs="Arial"/>
          <w:i/>
          <w:sz w:val="22"/>
          <w:szCs w:val="22"/>
        </w:rPr>
        <w:t>Paraaf deelnemer</w:t>
      </w:r>
    </w:p>
    <w:p w:rsidR="00D80EBC" w:rsidRDefault="00D80EBC">
      <w:pPr>
        <w:rPr>
          <w:rFonts w:ascii="Arial" w:hAnsi="Arial" w:cs="Arial"/>
          <w:sz w:val="22"/>
          <w:szCs w:val="22"/>
        </w:rPr>
      </w:pPr>
    </w:p>
    <w:p w:rsidR="00D80EBC" w:rsidRDefault="00D80EBC">
      <w:pPr>
        <w:rPr>
          <w:rFonts w:ascii="Arial" w:hAnsi="Arial" w:cs="Arial"/>
          <w:b/>
          <w:sz w:val="22"/>
          <w:szCs w:val="22"/>
        </w:rPr>
      </w:pPr>
      <w:r>
        <w:rPr>
          <w:rFonts w:ascii="Arial" w:hAnsi="Arial" w:cs="Arial"/>
          <w:b/>
          <w:sz w:val="22"/>
          <w:szCs w:val="22"/>
        </w:rPr>
        <w:lastRenderedPageBreak/>
        <w:t>Artikel 1: Deelname</w:t>
      </w:r>
    </w:p>
    <w:p w:rsidR="00D80EBC" w:rsidRDefault="00D80EBC">
      <w:pPr>
        <w:rPr>
          <w:rFonts w:ascii="Arial" w:hAnsi="Arial" w:cs="Arial"/>
          <w:b/>
          <w:sz w:val="22"/>
          <w:szCs w:val="22"/>
        </w:rPr>
      </w:pPr>
    </w:p>
    <w:p w:rsidR="00D80EBC" w:rsidRDefault="00D80EBC">
      <w:pPr>
        <w:tabs>
          <w:tab w:val="left" w:pos="852"/>
        </w:tabs>
        <w:ind w:left="426" w:hanging="426"/>
        <w:rPr>
          <w:rFonts w:ascii="Arial" w:hAnsi="Arial" w:cs="Arial"/>
          <w:sz w:val="22"/>
          <w:szCs w:val="22"/>
        </w:rPr>
      </w:pPr>
      <w:r>
        <w:rPr>
          <w:rFonts w:ascii="Arial" w:hAnsi="Arial" w:cs="Arial"/>
          <w:sz w:val="22"/>
          <w:szCs w:val="22"/>
        </w:rPr>
        <w:t>1.1.</w:t>
      </w:r>
      <w:r>
        <w:rPr>
          <w:rFonts w:ascii="Arial" w:hAnsi="Arial" w:cs="Arial"/>
          <w:sz w:val="22"/>
          <w:szCs w:val="22"/>
        </w:rPr>
        <w:tab/>
        <w:t>Deelnemer neemt de</w:t>
      </w:r>
      <w:r w:rsidR="00926312">
        <w:rPr>
          <w:rFonts w:ascii="Arial" w:hAnsi="Arial" w:cs="Arial"/>
          <w:sz w:val="22"/>
          <w:szCs w:val="22"/>
        </w:rPr>
        <w:t>el aan de studiereis en krijgt 3</w:t>
      </w:r>
      <w:r>
        <w:rPr>
          <w:rFonts w:ascii="Arial" w:hAnsi="Arial" w:cs="Arial"/>
          <w:sz w:val="22"/>
          <w:szCs w:val="22"/>
        </w:rPr>
        <w:t xml:space="preserve"> ec na voldaan te hebben aan de vakeisen. </w:t>
      </w:r>
    </w:p>
    <w:p w:rsidR="00D80EBC" w:rsidRDefault="00D80EBC">
      <w:pPr>
        <w:tabs>
          <w:tab w:val="left" w:pos="852"/>
        </w:tabs>
        <w:ind w:left="426" w:hanging="426"/>
        <w:rPr>
          <w:rFonts w:ascii="Arial" w:hAnsi="Arial" w:cs="Arial"/>
          <w:sz w:val="22"/>
          <w:szCs w:val="22"/>
        </w:rPr>
      </w:pPr>
    </w:p>
    <w:p w:rsidR="00D80EBC" w:rsidRDefault="00D80EBC">
      <w:pPr>
        <w:ind w:left="426" w:hanging="426"/>
        <w:rPr>
          <w:rFonts w:ascii="Arial" w:hAnsi="Arial" w:cs="Arial"/>
          <w:sz w:val="22"/>
          <w:szCs w:val="22"/>
        </w:rPr>
      </w:pPr>
      <w:r>
        <w:rPr>
          <w:rFonts w:ascii="Arial" w:hAnsi="Arial" w:cs="Arial"/>
          <w:sz w:val="22"/>
          <w:szCs w:val="22"/>
        </w:rPr>
        <w:t>1.2</w:t>
      </w:r>
      <w:r w:rsidR="00126480">
        <w:rPr>
          <w:rFonts w:ascii="Arial" w:hAnsi="Arial" w:cs="Arial"/>
          <w:sz w:val="22"/>
          <w:szCs w:val="22"/>
        </w:rPr>
        <w:t>.</w:t>
      </w:r>
      <w:r>
        <w:rPr>
          <w:rFonts w:ascii="Arial" w:hAnsi="Arial" w:cs="Arial"/>
          <w:sz w:val="22"/>
          <w:szCs w:val="22"/>
        </w:rPr>
        <w:t xml:space="preserve"> Deelnemer is ingeschreven als student aan de Radboud Universiteit Nijmegen </w:t>
      </w:r>
      <w:r w:rsidR="00002C98">
        <w:rPr>
          <w:rFonts w:ascii="Arial" w:hAnsi="Arial" w:cs="Arial"/>
          <w:sz w:val="22"/>
          <w:szCs w:val="22"/>
        </w:rPr>
        <w:t xml:space="preserve">aan het begin van studiejaar 2012-2013, </w:t>
      </w:r>
      <w:r>
        <w:rPr>
          <w:rFonts w:ascii="Arial" w:hAnsi="Arial" w:cs="Arial"/>
          <w:sz w:val="22"/>
          <w:szCs w:val="22"/>
        </w:rPr>
        <w:t>en is, voor aanvang van de reis, volgens de Onderwijs en Examenregeling Chemistry of Molecular Life Science gerechtigd masteronderwijs te volgen.</w:t>
      </w:r>
      <w:r w:rsidR="006376F9">
        <w:rPr>
          <w:rFonts w:ascii="Arial" w:hAnsi="Arial" w:cs="Arial"/>
          <w:sz w:val="22"/>
          <w:szCs w:val="22"/>
        </w:rPr>
        <w:t xml:space="preserve"> Wanneer de deelnemer bij aanvang van de reis een andere master volgt, wordt eerst door de verantwoordelijke docenten beoordeeld of de studie overeenstemt met een chemische en/of moleculaire levenswetenschappen achtergrond. </w:t>
      </w:r>
    </w:p>
    <w:p w:rsidR="00D80EBC" w:rsidRDefault="00D80EBC">
      <w:pPr>
        <w:rPr>
          <w:rFonts w:ascii="Arial" w:hAnsi="Arial" w:cs="Arial"/>
          <w:sz w:val="22"/>
          <w:szCs w:val="22"/>
        </w:rPr>
      </w:pPr>
    </w:p>
    <w:p w:rsidR="00D80EBC" w:rsidRDefault="008356AB">
      <w:pPr>
        <w:tabs>
          <w:tab w:val="left" w:pos="852"/>
        </w:tabs>
        <w:ind w:left="426" w:hanging="426"/>
        <w:rPr>
          <w:rFonts w:ascii="Arial" w:hAnsi="Arial" w:cs="Arial"/>
          <w:sz w:val="22"/>
          <w:szCs w:val="22"/>
        </w:rPr>
      </w:pPr>
      <w:r>
        <w:rPr>
          <w:rFonts w:ascii="Arial" w:hAnsi="Arial" w:cs="Arial"/>
          <w:sz w:val="22"/>
          <w:szCs w:val="22"/>
        </w:rPr>
        <w:t>1.3</w:t>
      </w:r>
      <w:r w:rsidR="00126480">
        <w:rPr>
          <w:rFonts w:ascii="Arial" w:hAnsi="Arial" w:cs="Arial"/>
          <w:sz w:val="22"/>
          <w:szCs w:val="22"/>
        </w:rPr>
        <w:t>.</w:t>
      </w:r>
      <w:r w:rsidR="00D80EBC">
        <w:rPr>
          <w:rFonts w:ascii="Arial" w:hAnsi="Arial" w:cs="Arial"/>
          <w:sz w:val="22"/>
          <w:szCs w:val="22"/>
        </w:rPr>
        <w:t xml:space="preserve"> De deelnemer verplicht zich tot uitvoeren van alle onderstaande activiteiten en taken, genoemd in a of b, behorende bij de studiereis. </w:t>
      </w:r>
    </w:p>
    <w:p w:rsidR="00D80EBC" w:rsidRDefault="00D80EBC">
      <w:pPr>
        <w:tabs>
          <w:tab w:val="left" w:pos="284"/>
        </w:tabs>
        <w:rPr>
          <w:rFonts w:ascii="Arial" w:hAnsi="Arial" w:cs="Arial"/>
          <w:sz w:val="22"/>
          <w:szCs w:val="22"/>
        </w:rPr>
      </w:pPr>
      <w:r>
        <w:rPr>
          <w:rFonts w:ascii="Arial" w:hAnsi="Arial" w:cs="Arial"/>
          <w:sz w:val="22"/>
          <w:szCs w:val="22"/>
        </w:rPr>
        <w:t>a:</w:t>
      </w:r>
    </w:p>
    <w:p w:rsidR="00D80EBC" w:rsidRDefault="00D80EBC">
      <w:pPr>
        <w:numPr>
          <w:ilvl w:val="0"/>
          <w:numId w:val="2"/>
        </w:numPr>
        <w:tabs>
          <w:tab w:val="left" w:pos="1004"/>
        </w:tabs>
        <w:suppressAutoHyphens w:val="0"/>
        <w:jc w:val="both"/>
        <w:rPr>
          <w:rFonts w:ascii="Arial" w:hAnsi="Arial" w:cs="Arial"/>
          <w:sz w:val="22"/>
          <w:szCs w:val="22"/>
        </w:rPr>
      </w:pPr>
      <w:r>
        <w:rPr>
          <w:rFonts w:ascii="Arial" w:hAnsi="Arial" w:cs="Arial"/>
          <w:sz w:val="22"/>
          <w:szCs w:val="22"/>
        </w:rPr>
        <w:t>het maken van een voorstudie of casestudie en het maken van een verslag hierover die beide voldoende moeten worden beoordeeld door een van de verantwoordelijke docenten</w:t>
      </w:r>
    </w:p>
    <w:p w:rsidR="00D80EBC" w:rsidRDefault="00D80EBC">
      <w:pPr>
        <w:numPr>
          <w:ilvl w:val="0"/>
          <w:numId w:val="2"/>
        </w:numPr>
        <w:tabs>
          <w:tab w:val="left" w:pos="1004"/>
        </w:tabs>
        <w:suppressAutoHyphens w:val="0"/>
        <w:jc w:val="both"/>
        <w:rPr>
          <w:rFonts w:ascii="Arial" w:hAnsi="Arial" w:cs="Arial"/>
          <w:sz w:val="22"/>
          <w:szCs w:val="22"/>
        </w:rPr>
      </w:pPr>
      <w:r>
        <w:rPr>
          <w:rFonts w:ascii="Arial" w:hAnsi="Arial" w:cs="Arial"/>
          <w:sz w:val="22"/>
          <w:szCs w:val="22"/>
        </w:rPr>
        <w:t>de aanwezigheid op het symposium georganiseerd door de commissie;</w:t>
      </w:r>
    </w:p>
    <w:p w:rsidR="00D80EBC" w:rsidRDefault="00D80EBC">
      <w:pPr>
        <w:numPr>
          <w:ilvl w:val="0"/>
          <w:numId w:val="2"/>
        </w:numPr>
        <w:tabs>
          <w:tab w:val="left" w:pos="1004"/>
        </w:tabs>
        <w:suppressAutoHyphens w:val="0"/>
        <w:jc w:val="both"/>
        <w:rPr>
          <w:rFonts w:ascii="Arial" w:hAnsi="Arial" w:cs="Arial"/>
          <w:sz w:val="22"/>
          <w:szCs w:val="22"/>
        </w:rPr>
      </w:pPr>
      <w:r>
        <w:rPr>
          <w:rFonts w:ascii="Arial" w:hAnsi="Arial" w:cs="Arial"/>
          <w:sz w:val="22"/>
          <w:szCs w:val="22"/>
        </w:rPr>
        <w:t>de aanwezigheid tijdens het gehele programma van de studiereis;</w:t>
      </w:r>
    </w:p>
    <w:p w:rsidR="00D80EBC" w:rsidRPr="009525F7" w:rsidRDefault="00D80EBC" w:rsidP="009525F7">
      <w:pPr>
        <w:numPr>
          <w:ilvl w:val="0"/>
          <w:numId w:val="2"/>
        </w:numPr>
        <w:tabs>
          <w:tab w:val="left" w:pos="993"/>
        </w:tabs>
        <w:suppressAutoHyphens w:val="0"/>
        <w:jc w:val="both"/>
        <w:rPr>
          <w:rFonts w:ascii="Arial" w:hAnsi="Arial" w:cs="Arial"/>
          <w:sz w:val="22"/>
          <w:szCs w:val="22"/>
        </w:rPr>
      </w:pPr>
      <w:r>
        <w:rPr>
          <w:rFonts w:ascii="Arial" w:hAnsi="Arial" w:cs="Arial"/>
          <w:sz w:val="22"/>
          <w:szCs w:val="22"/>
        </w:rPr>
        <w:t>het maken van een dagverslag tijdens de studiereis.</w:t>
      </w:r>
    </w:p>
    <w:p w:rsidR="00D80EBC" w:rsidRDefault="00D80EBC">
      <w:pPr>
        <w:tabs>
          <w:tab w:val="left" w:pos="426"/>
        </w:tabs>
        <w:rPr>
          <w:rFonts w:ascii="Arial" w:hAnsi="Arial" w:cs="Arial"/>
          <w:sz w:val="22"/>
          <w:szCs w:val="22"/>
        </w:rPr>
      </w:pPr>
      <w:r>
        <w:rPr>
          <w:rFonts w:ascii="Arial" w:hAnsi="Arial" w:cs="Arial"/>
          <w:sz w:val="22"/>
          <w:szCs w:val="22"/>
        </w:rPr>
        <w:t>b:</w:t>
      </w:r>
    </w:p>
    <w:p w:rsidR="00D80EBC" w:rsidRDefault="00D80EBC">
      <w:pPr>
        <w:numPr>
          <w:ilvl w:val="0"/>
          <w:numId w:val="2"/>
        </w:numPr>
        <w:tabs>
          <w:tab w:val="left" w:pos="1146"/>
        </w:tabs>
        <w:suppressAutoHyphens w:val="0"/>
        <w:jc w:val="both"/>
        <w:rPr>
          <w:rFonts w:ascii="Arial" w:hAnsi="Arial" w:cs="Arial"/>
          <w:sz w:val="22"/>
          <w:szCs w:val="22"/>
        </w:rPr>
      </w:pPr>
      <w:r>
        <w:rPr>
          <w:rFonts w:ascii="Arial" w:hAnsi="Arial" w:cs="Arial"/>
          <w:sz w:val="22"/>
          <w:szCs w:val="22"/>
        </w:rPr>
        <w:t>Het organiseren van de studiereis door zitting te hebben genomen in de commissie;</w:t>
      </w:r>
    </w:p>
    <w:p w:rsidR="00D80EBC" w:rsidRDefault="00D80EBC">
      <w:pPr>
        <w:numPr>
          <w:ilvl w:val="0"/>
          <w:numId w:val="2"/>
        </w:numPr>
        <w:tabs>
          <w:tab w:val="left" w:pos="1146"/>
        </w:tabs>
        <w:suppressAutoHyphens w:val="0"/>
        <w:jc w:val="both"/>
        <w:rPr>
          <w:rFonts w:ascii="Arial" w:hAnsi="Arial" w:cs="Arial"/>
          <w:sz w:val="22"/>
          <w:szCs w:val="22"/>
        </w:rPr>
      </w:pPr>
      <w:r>
        <w:rPr>
          <w:rFonts w:ascii="Arial" w:hAnsi="Arial" w:cs="Arial"/>
          <w:sz w:val="22"/>
          <w:szCs w:val="22"/>
        </w:rPr>
        <w:t>de aanwezigheid op het symposium georganiseerd door de commissie;</w:t>
      </w:r>
    </w:p>
    <w:p w:rsidR="00D80EBC" w:rsidRDefault="00D80EBC">
      <w:pPr>
        <w:numPr>
          <w:ilvl w:val="0"/>
          <w:numId w:val="2"/>
        </w:numPr>
        <w:tabs>
          <w:tab w:val="left" w:pos="1146"/>
        </w:tabs>
        <w:suppressAutoHyphens w:val="0"/>
        <w:jc w:val="both"/>
        <w:rPr>
          <w:rFonts w:ascii="Arial" w:hAnsi="Arial" w:cs="Arial"/>
          <w:sz w:val="22"/>
          <w:szCs w:val="22"/>
        </w:rPr>
      </w:pPr>
      <w:r>
        <w:rPr>
          <w:rFonts w:ascii="Arial" w:hAnsi="Arial" w:cs="Arial"/>
          <w:sz w:val="22"/>
          <w:szCs w:val="22"/>
        </w:rPr>
        <w:t xml:space="preserve">de aanwezigheid tijdens het gehele programma van de studiereis. </w:t>
      </w:r>
    </w:p>
    <w:p w:rsidR="00D80EBC" w:rsidRDefault="00D80EBC">
      <w:pPr>
        <w:tabs>
          <w:tab w:val="left" w:pos="284"/>
          <w:tab w:val="left" w:pos="426"/>
          <w:tab w:val="left" w:pos="993"/>
        </w:tabs>
        <w:rPr>
          <w:rFonts w:ascii="Arial" w:hAnsi="Arial" w:cs="Arial"/>
          <w:sz w:val="22"/>
          <w:szCs w:val="22"/>
        </w:rPr>
      </w:pPr>
    </w:p>
    <w:p w:rsidR="00D80EBC" w:rsidRDefault="008356AB">
      <w:pPr>
        <w:tabs>
          <w:tab w:val="left" w:pos="710"/>
          <w:tab w:val="left" w:pos="852"/>
          <w:tab w:val="left" w:pos="1419"/>
        </w:tabs>
        <w:ind w:left="426" w:hanging="426"/>
        <w:rPr>
          <w:rFonts w:ascii="Arial" w:hAnsi="Arial" w:cs="Arial"/>
          <w:sz w:val="22"/>
          <w:szCs w:val="22"/>
        </w:rPr>
      </w:pPr>
      <w:r>
        <w:rPr>
          <w:rFonts w:ascii="Arial" w:hAnsi="Arial" w:cs="Arial"/>
          <w:sz w:val="22"/>
          <w:szCs w:val="22"/>
        </w:rPr>
        <w:t>1.4</w:t>
      </w:r>
      <w:r w:rsidR="00126480">
        <w:rPr>
          <w:rFonts w:ascii="Arial" w:hAnsi="Arial" w:cs="Arial"/>
          <w:sz w:val="22"/>
          <w:szCs w:val="22"/>
        </w:rPr>
        <w:t>.</w:t>
      </w:r>
      <w:r w:rsidR="00D80EBC">
        <w:rPr>
          <w:rFonts w:ascii="Arial" w:hAnsi="Arial" w:cs="Arial"/>
          <w:sz w:val="22"/>
          <w:szCs w:val="22"/>
        </w:rPr>
        <w:t xml:space="preserve"> Deelnemer heeft een afdoende reisverzekering en verzekering voor ziektekosten in het buitenland; deelnemer vult de gezondheidsverklaring in met polisnummer verzekering en relevante medische gegevens (medicijnen, allergieën, ziekten).</w:t>
      </w:r>
    </w:p>
    <w:p w:rsidR="00D80EBC" w:rsidRDefault="00D80EBC">
      <w:pPr>
        <w:tabs>
          <w:tab w:val="left" w:pos="710"/>
          <w:tab w:val="left" w:pos="852"/>
          <w:tab w:val="left" w:pos="1419"/>
        </w:tabs>
        <w:ind w:left="426" w:hanging="426"/>
        <w:rPr>
          <w:rFonts w:ascii="Arial" w:hAnsi="Arial" w:cs="Arial"/>
          <w:sz w:val="22"/>
          <w:szCs w:val="22"/>
        </w:rPr>
      </w:pPr>
    </w:p>
    <w:p w:rsidR="00D80EBC" w:rsidRDefault="008356AB">
      <w:pPr>
        <w:tabs>
          <w:tab w:val="left" w:pos="710"/>
          <w:tab w:val="left" w:pos="852"/>
          <w:tab w:val="left" w:pos="1419"/>
        </w:tabs>
        <w:ind w:left="426" w:hanging="426"/>
        <w:rPr>
          <w:rFonts w:ascii="Arial" w:hAnsi="Arial" w:cs="Arial"/>
          <w:sz w:val="22"/>
          <w:szCs w:val="22"/>
        </w:rPr>
      </w:pPr>
      <w:r>
        <w:rPr>
          <w:rFonts w:ascii="Arial" w:hAnsi="Arial" w:cs="Arial"/>
          <w:sz w:val="22"/>
          <w:szCs w:val="22"/>
        </w:rPr>
        <w:t>1.5</w:t>
      </w:r>
      <w:r w:rsidR="00126480">
        <w:rPr>
          <w:rFonts w:ascii="Arial" w:hAnsi="Arial" w:cs="Arial"/>
          <w:sz w:val="22"/>
          <w:szCs w:val="22"/>
        </w:rPr>
        <w:t>.</w:t>
      </w:r>
      <w:r w:rsidR="00D80EBC">
        <w:rPr>
          <w:rFonts w:ascii="Arial" w:hAnsi="Arial" w:cs="Arial"/>
          <w:sz w:val="22"/>
          <w:szCs w:val="22"/>
        </w:rPr>
        <w:t xml:space="preserve"> Deelnemer dient voor aanvang van de reis in het bezit te zijn van de voor </w:t>
      </w:r>
      <w:r w:rsidR="00497DBA">
        <w:rPr>
          <w:rFonts w:ascii="Arial" w:hAnsi="Arial" w:cs="Arial" w:hint="eastAsia"/>
          <w:sz w:val="22"/>
          <w:szCs w:val="22"/>
          <w:lang w:eastAsia="ja-JP"/>
        </w:rPr>
        <w:t xml:space="preserve">Turkije </w:t>
      </w:r>
      <w:r w:rsidR="00D80EBC">
        <w:rPr>
          <w:rFonts w:ascii="Arial" w:hAnsi="Arial" w:cs="Arial"/>
          <w:sz w:val="22"/>
          <w:szCs w:val="22"/>
        </w:rPr>
        <w:t>benodigde reisdocumenten.</w:t>
      </w:r>
    </w:p>
    <w:p w:rsidR="00D80EBC" w:rsidRDefault="00D80EBC">
      <w:pPr>
        <w:rPr>
          <w:rFonts w:ascii="Arial" w:hAnsi="Arial" w:cs="Arial"/>
          <w:sz w:val="22"/>
          <w:szCs w:val="22"/>
        </w:rPr>
      </w:pPr>
    </w:p>
    <w:p w:rsidR="00D80EBC" w:rsidRDefault="00D80EBC">
      <w:pPr>
        <w:rPr>
          <w:rFonts w:ascii="Arial" w:hAnsi="Arial" w:cs="Arial"/>
          <w:b/>
          <w:sz w:val="22"/>
          <w:szCs w:val="22"/>
        </w:rPr>
      </w:pPr>
      <w:r>
        <w:rPr>
          <w:rFonts w:ascii="Arial" w:hAnsi="Arial" w:cs="Arial"/>
          <w:b/>
          <w:sz w:val="22"/>
          <w:szCs w:val="22"/>
        </w:rPr>
        <w:t>Artikel 2: Financiën</w:t>
      </w:r>
    </w:p>
    <w:p w:rsidR="00D80EBC" w:rsidRDefault="00D80EBC">
      <w:pPr>
        <w:rPr>
          <w:rFonts w:ascii="Arial" w:hAnsi="Arial" w:cs="Arial"/>
          <w:sz w:val="22"/>
          <w:szCs w:val="22"/>
        </w:rPr>
      </w:pPr>
    </w:p>
    <w:p w:rsidR="00D80EBC" w:rsidRDefault="00D80EBC">
      <w:pPr>
        <w:tabs>
          <w:tab w:val="left" w:pos="720"/>
        </w:tabs>
        <w:autoSpaceDE w:val="0"/>
        <w:ind w:left="450" w:hanging="450"/>
        <w:rPr>
          <w:rFonts w:ascii="Arial" w:hAnsi="Arial" w:cs="Arial"/>
          <w:sz w:val="22"/>
          <w:szCs w:val="22"/>
        </w:rPr>
      </w:pPr>
      <w:r>
        <w:rPr>
          <w:rFonts w:ascii="Arial" w:hAnsi="Arial" w:cs="Arial"/>
          <w:sz w:val="22"/>
          <w:szCs w:val="22"/>
        </w:rPr>
        <w:t>2.1.</w:t>
      </w:r>
      <w:r>
        <w:rPr>
          <w:rFonts w:ascii="Arial" w:hAnsi="Arial" w:cs="Arial"/>
          <w:sz w:val="22"/>
          <w:szCs w:val="22"/>
        </w:rPr>
        <w:tab/>
        <w:t>Deelnemer verplicht zich tot het boeken van de door de com</w:t>
      </w:r>
      <w:r w:rsidR="006376F9">
        <w:rPr>
          <w:rFonts w:ascii="Arial" w:hAnsi="Arial" w:cs="Arial"/>
          <w:sz w:val="22"/>
          <w:szCs w:val="22"/>
        </w:rPr>
        <w:t>missie gekozen reis</w:t>
      </w:r>
      <w:r>
        <w:rPr>
          <w:rFonts w:ascii="Arial" w:hAnsi="Arial" w:cs="Arial"/>
          <w:sz w:val="22"/>
          <w:szCs w:val="22"/>
        </w:rPr>
        <w:t xml:space="preserve"> waarbij maxima</w:t>
      </w:r>
      <w:r w:rsidR="006376F9">
        <w:rPr>
          <w:rFonts w:ascii="Arial" w:hAnsi="Arial" w:cs="Arial"/>
          <w:sz w:val="22"/>
          <w:szCs w:val="22"/>
        </w:rPr>
        <w:t>al €600,- betaald moet worden. De eer</w:t>
      </w:r>
      <w:r w:rsidR="00B346A7">
        <w:rPr>
          <w:rFonts w:ascii="Arial" w:hAnsi="Arial" w:cs="Arial"/>
          <w:sz w:val="22"/>
          <w:szCs w:val="22"/>
        </w:rPr>
        <w:t xml:space="preserve">ste betaling vindt plaats voor 1 november </w:t>
      </w:r>
      <w:r w:rsidR="006376F9">
        <w:rPr>
          <w:rFonts w:ascii="Arial" w:hAnsi="Arial" w:cs="Arial"/>
          <w:sz w:val="22"/>
          <w:szCs w:val="22"/>
        </w:rPr>
        <w:t>2012 en bedraagt</w:t>
      </w:r>
      <w:r>
        <w:rPr>
          <w:rFonts w:ascii="Arial" w:hAnsi="Arial" w:cs="Arial"/>
          <w:sz w:val="22"/>
          <w:szCs w:val="22"/>
        </w:rPr>
        <w:t xml:space="preserve"> </w:t>
      </w:r>
      <w:r w:rsidR="006376F9">
        <w:rPr>
          <w:rFonts w:ascii="Arial" w:hAnsi="Arial" w:cs="Arial"/>
          <w:sz w:val="22"/>
          <w:szCs w:val="22"/>
        </w:rPr>
        <w:t>€300,-.</w:t>
      </w:r>
      <w:r w:rsidR="00B346A7">
        <w:rPr>
          <w:rFonts w:ascii="Arial" w:hAnsi="Arial" w:cs="Arial"/>
          <w:sz w:val="22"/>
          <w:szCs w:val="22"/>
        </w:rPr>
        <w:t xml:space="preserve"> Deze moet gestort wor</w:t>
      </w:r>
      <w:r w:rsidR="00E00773">
        <w:rPr>
          <w:rFonts w:ascii="Arial" w:hAnsi="Arial" w:cs="Arial"/>
          <w:sz w:val="22"/>
          <w:szCs w:val="22"/>
        </w:rPr>
        <w:t>den op banknummer 0167856677 ten</w:t>
      </w:r>
      <w:r w:rsidR="00B346A7">
        <w:rPr>
          <w:rFonts w:ascii="Arial" w:hAnsi="Arial" w:cs="Arial"/>
          <w:sz w:val="22"/>
          <w:szCs w:val="22"/>
        </w:rPr>
        <w:t xml:space="preserve"> name van “Stg. Buitenl. Studiereizen”.</w:t>
      </w:r>
      <w:r w:rsidR="006376F9">
        <w:rPr>
          <w:rFonts w:ascii="Arial" w:hAnsi="Arial" w:cs="Arial"/>
          <w:sz w:val="22"/>
          <w:szCs w:val="22"/>
        </w:rPr>
        <w:t xml:space="preserve"> </w:t>
      </w:r>
      <w:r w:rsidR="002F5963">
        <w:rPr>
          <w:rFonts w:ascii="Arial" w:hAnsi="Arial" w:cs="Arial"/>
          <w:sz w:val="22"/>
          <w:szCs w:val="22"/>
        </w:rPr>
        <w:t xml:space="preserve">Bij tekort aan financiën zullen de deelnemers </w:t>
      </w:r>
      <w:r w:rsidR="00E00773">
        <w:rPr>
          <w:rFonts w:ascii="Arial" w:hAnsi="Arial" w:cs="Arial"/>
          <w:sz w:val="22"/>
          <w:szCs w:val="22"/>
        </w:rPr>
        <w:t>minimaal 30 dagen vantevoren</w:t>
      </w:r>
      <w:r w:rsidR="002F5963">
        <w:rPr>
          <w:rFonts w:ascii="Arial" w:hAnsi="Arial" w:cs="Arial"/>
          <w:sz w:val="22"/>
          <w:szCs w:val="22"/>
        </w:rPr>
        <w:t xml:space="preserve"> bericht krijgen over het bedrag wat betaald moet worden. </w:t>
      </w:r>
    </w:p>
    <w:p w:rsidR="00D80EBC" w:rsidRDefault="00D80EBC">
      <w:pPr>
        <w:rPr>
          <w:rFonts w:ascii="Arial" w:hAnsi="Arial" w:cs="Arial"/>
          <w:sz w:val="22"/>
          <w:szCs w:val="22"/>
        </w:rPr>
      </w:pPr>
    </w:p>
    <w:p w:rsidR="006376F9" w:rsidRDefault="006376F9">
      <w:pPr>
        <w:rPr>
          <w:rFonts w:ascii="Arial" w:hAnsi="Arial" w:cs="Arial"/>
          <w:sz w:val="22"/>
          <w:szCs w:val="22"/>
        </w:rPr>
      </w:pPr>
    </w:p>
    <w:p w:rsidR="006376F9" w:rsidRDefault="006376F9">
      <w:pPr>
        <w:rPr>
          <w:rFonts w:ascii="Arial" w:hAnsi="Arial" w:cs="Arial"/>
          <w:sz w:val="22"/>
          <w:szCs w:val="22"/>
        </w:rPr>
      </w:pPr>
    </w:p>
    <w:p w:rsidR="00473C84" w:rsidRDefault="00473C84">
      <w:pPr>
        <w:rPr>
          <w:rFonts w:ascii="Arial" w:hAnsi="Arial" w:cs="Arial"/>
          <w:sz w:val="22"/>
          <w:szCs w:val="22"/>
        </w:rPr>
      </w:pPr>
    </w:p>
    <w:p w:rsidR="00473C84" w:rsidRDefault="00473C84">
      <w:pPr>
        <w:rPr>
          <w:rFonts w:ascii="Arial" w:hAnsi="Arial" w:cs="Arial"/>
          <w:sz w:val="22"/>
          <w:szCs w:val="22"/>
        </w:rPr>
      </w:pPr>
    </w:p>
    <w:p w:rsidR="006376F9" w:rsidRDefault="006376F9">
      <w:pPr>
        <w:rPr>
          <w:rFonts w:ascii="Arial" w:hAnsi="Arial" w:cs="Arial"/>
          <w:sz w:val="22"/>
          <w:szCs w:val="22"/>
        </w:rPr>
      </w:pPr>
    </w:p>
    <w:p w:rsidR="006376F9" w:rsidRDefault="006376F9" w:rsidP="006376F9">
      <w:pPr>
        <w:tabs>
          <w:tab w:val="left" w:pos="704"/>
          <w:tab w:val="left" w:pos="846"/>
          <w:tab w:val="left" w:pos="3539"/>
        </w:tabs>
        <w:ind w:left="420" w:hanging="420"/>
        <w:rPr>
          <w:rFonts w:ascii="Arial" w:hAnsi="Arial" w:cs="Arial"/>
          <w:sz w:val="22"/>
          <w:szCs w:val="22"/>
        </w:rPr>
      </w:pPr>
      <w:r>
        <w:rPr>
          <w:rFonts w:ascii="Arial" w:hAnsi="Arial" w:cs="Arial"/>
          <w:sz w:val="22"/>
          <w:szCs w:val="22"/>
        </w:rPr>
        <w:t>__________________                ____________________                 __________________</w:t>
      </w:r>
    </w:p>
    <w:p w:rsidR="006376F9" w:rsidRDefault="006376F9" w:rsidP="006376F9">
      <w:pPr>
        <w:tabs>
          <w:tab w:val="left" w:pos="420"/>
          <w:tab w:val="left" w:pos="846"/>
          <w:tab w:val="left" w:pos="3539"/>
        </w:tabs>
        <w:ind w:left="420" w:hanging="420"/>
        <w:rPr>
          <w:rFonts w:ascii="Arial" w:hAnsi="Arial" w:cs="Arial"/>
          <w:i/>
          <w:sz w:val="22"/>
          <w:szCs w:val="22"/>
        </w:rPr>
      </w:pPr>
      <w:r>
        <w:rPr>
          <w:rFonts w:ascii="Arial" w:hAnsi="Arial" w:cs="Arial"/>
          <w:i/>
          <w:sz w:val="22"/>
          <w:szCs w:val="22"/>
          <w:lang w:eastAsia="ja-JP"/>
        </w:rPr>
        <w:t>G.R.J. Leenders</w:t>
      </w:r>
      <w:r>
        <w:rPr>
          <w:rFonts w:ascii="Arial" w:hAnsi="Arial" w:cs="Arial" w:hint="eastAsia"/>
          <w:i/>
          <w:sz w:val="22"/>
          <w:szCs w:val="22"/>
          <w:lang w:eastAsia="ja-JP"/>
        </w:rPr>
        <w:t xml:space="preserve">                         G.H. Tinnevelt</w:t>
      </w:r>
      <w:r>
        <w:rPr>
          <w:rFonts w:ascii="Arial" w:hAnsi="Arial" w:cs="Arial"/>
          <w:i/>
          <w:sz w:val="22"/>
          <w:szCs w:val="22"/>
        </w:rPr>
        <w:tab/>
      </w:r>
      <w:r>
        <w:rPr>
          <w:rFonts w:ascii="Arial" w:hAnsi="Arial" w:cs="Arial"/>
          <w:i/>
          <w:sz w:val="22"/>
          <w:szCs w:val="22"/>
        </w:rPr>
        <w:tab/>
      </w:r>
      <w:r>
        <w:rPr>
          <w:rFonts w:ascii="Arial" w:hAnsi="Arial" w:cs="Arial"/>
          <w:i/>
          <w:sz w:val="22"/>
          <w:szCs w:val="22"/>
        </w:rPr>
        <w:tab/>
        <w:t>Paraaf deelnemer</w:t>
      </w:r>
    </w:p>
    <w:p w:rsidR="006376F9" w:rsidRDefault="006376F9">
      <w:pPr>
        <w:rPr>
          <w:rFonts w:ascii="Arial" w:hAnsi="Arial" w:cs="Arial"/>
          <w:sz w:val="22"/>
          <w:szCs w:val="22"/>
        </w:rPr>
      </w:pPr>
    </w:p>
    <w:p w:rsidR="008356AB" w:rsidRDefault="008356AB">
      <w:pPr>
        <w:rPr>
          <w:rFonts w:ascii="Arial" w:hAnsi="Arial" w:cs="Arial"/>
          <w:b/>
          <w:sz w:val="22"/>
          <w:szCs w:val="22"/>
        </w:rPr>
      </w:pPr>
    </w:p>
    <w:p w:rsidR="008356AB" w:rsidRDefault="008356AB">
      <w:pPr>
        <w:rPr>
          <w:rFonts w:ascii="Arial" w:hAnsi="Arial" w:cs="Arial"/>
          <w:b/>
          <w:sz w:val="22"/>
          <w:szCs w:val="22"/>
        </w:rPr>
      </w:pPr>
    </w:p>
    <w:p w:rsidR="008356AB" w:rsidRDefault="008356AB">
      <w:pPr>
        <w:rPr>
          <w:rFonts w:ascii="Arial" w:hAnsi="Arial" w:cs="Arial"/>
          <w:b/>
          <w:sz w:val="22"/>
          <w:szCs w:val="22"/>
        </w:rPr>
      </w:pPr>
    </w:p>
    <w:p w:rsidR="00D80EBC" w:rsidRDefault="00D80EBC">
      <w:pPr>
        <w:rPr>
          <w:rFonts w:ascii="Arial" w:hAnsi="Arial" w:cs="Arial"/>
          <w:b/>
          <w:sz w:val="22"/>
          <w:szCs w:val="22"/>
        </w:rPr>
      </w:pPr>
      <w:bookmarkStart w:id="0" w:name="_GoBack"/>
      <w:bookmarkEnd w:id="0"/>
      <w:r>
        <w:rPr>
          <w:rFonts w:ascii="Arial" w:hAnsi="Arial" w:cs="Arial"/>
          <w:b/>
          <w:sz w:val="22"/>
          <w:szCs w:val="22"/>
        </w:rPr>
        <w:t xml:space="preserve">Artikel 3: Aansprakelijkheid </w:t>
      </w:r>
    </w:p>
    <w:p w:rsidR="00D80EBC" w:rsidRDefault="00D80EBC">
      <w:pPr>
        <w:rPr>
          <w:rFonts w:ascii="Arial" w:hAnsi="Arial" w:cs="Arial"/>
          <w:sz w:val="22"/>
          <w:szCs w:val="22"/>
        </w:rPr>
      </w:pPr>
    </w:p>
    <w:p w:rsidR="00D80EBC" w:rsidRDefault="00D80EBC">
      <w:pPr>
        <w:tabs>
          <w:tab w:val="left" w:pos="846"/>
        </w:tabs>
        <w:ind w:left="420" w:hanging="420"/>
        <w:rPr>
          <w:rFonts w:ascii="Arial" w:hAnsi="Arial" w:cs="Arial"/>
          <w:sz w:val="22"/>
          <w:szCs w:val="22"/>
        </w:rPr>
      </w:pPr>
      <w:r>
        <w:rPr>
          <w:rFonts w:ascii="Arial" w:hAnsi="Arial" w:cs="Arial"/>
          <w:sz w:val="22"/>
          <w:szCs w:val="22"/>
        </w:rPr>
        <w:t>3.1.</w:t>
      </w:r>
      <w:r>
        <w:rPr>
          <w:rFonts w:ascii="Arial" w:hAnsi="Arial" w:cs="Arial"/>
          <w:sz w:val="22"/>
          <w:szCs w:val="22"/>
        </w:rPr>
        <w:tab/>
        <w:t>De Stichting stelt zich niet aansprakelijk voor schade, verlies en/of diefstal van goederen tijdens de studiereis.</w:t>
      </w:r>
    </w:p>
    <w:p w:rsidR="00D80EBC" w:rsidRDefault="00D80EBC">
      <w:pPr>
        <w:rPr>
          <w:rFonts w:ascii="Arial" w:hAnsi="Arial" w:cs="Arial"/>
          <w:sz w:val="22"/>
          <w:szCs w:val="22"/>
        </w:rPr>
      </w:pPr>
    </w:p>
    <w:p w:rsidR="00D80EBC" w:rsidRDefault="00D80EBC">
      <w:pPr>
        <w:ind w:left="426" w:hanging="426"/>
        <w:rPr>
          <w:rFonts w:ascii="Arial" w:hAnsi="Arial" w:cs="Arial"/>
          <w:sz w:val="22"/>
          <w:szCs w:val="22"/>
        </w:rPr>
      </w:pPr>
      <w:r>
        <w:rPr>
          <w:rFonts w:ascii="Arial" w:hAnsi="Arial" w:cs="Arial"/>
          <w:sz w:val="22"/>
          <w:szCs w:val="22"/>
        </w:rPr>
        <w:t>3.2</w:t>
      </w:r>
      <w:r w:rsidR="00126480">
        <w:rPr>
          <w:rFonts w:ascii="Arial" w:hAnsi="Arial" w:cs="Arial"/>
          <w:sz w:val="22"/>
          <w:szCs w:val="22"/>
        </w:rPr>
        <w:t>.</w:t>
      </w:r>
      <w:r>
        <w:rPr>
          <w:rFonts w:ascii="Arial" w:hAnsi="Arial" w:cs="Arial"/>
          <w:sz w:val="22"/>
          <w:szCs w:val="22"/>
        </w:rPr>
        <w:t xml:space="preserve"> De Stichting stelt zich niet aansprakelijk voor gezondheidsrisico’s en problemen van de deelnemer tijdens of door de studiereis.</w:t>
      </w:r>
    </w:p>
    <w:p w:rsidR="00D80EBC" w:rsidRDefault="00D80EBC">
      <w:pPr>
        <w:ind w:left="426" w:hanging="426"/>
        <w:rPr>
          <w:rFonts w:ascii="Arial" w:hAnsi="Arial" w:cs="Arial"/>
          <w:sz w:val="22"/>
          <w:szCs w:val="22"/>
        </w:rPr>
      </w:pPr>
    </w:p>
    <w:p w:rsidR="00D80EBC" w:rsidRDefault="00D80EBC">
      <w:pPr>
        <w:tabs>
          <w:tab w:val="left" w:pos="846"/>
        </w:tabs>
        <w:ind w:left="420" w:hanging="420"/>
        <w:rPr>
          <w:rFonts w:ascii="Arial" w:hAnsi="Arial" w:cs="Arial"/>
          <w:sz w:val="22"/>
          <w:szCs w:val="22"/>
        </w:rPr>
      </w:pPr>
      <w:r>
        <w:rPr>
          <w:rFonts w:ascii="Arial" w:hAnsi="Arial" w:cs="Arial"/>
          <w:sz w:val="22"/>
          <w:szCs w:val="22"/>
        </w:rPr>
        <w:t>3.3.</w:t>
      </w:r>
      <w:r>
        <w:rPr>
          <w:rFonts w:ascii="Arial" w:hAnsi="Arial" w:cs="Arial"/>
          <w:sz w:val="22"/>
          <w:szCs w:val="22"/>
        </w:rPr>
        <w:tab/>
        <w:t>De Stichting stelt zich niet aansprakelijk voor strafbare feiten en misdragingen van de deelnemer en mogelijk hierdoor ontstane kosten tijdens de studiereis. In voorkomende gevallen worden deze verhaald op de deelnemer.</w:t>
      </w:r>
    </w:p>
    <w:p w:rsidR="00D80EBC" w:rsidRDefault="00D80EBC">
      <w:pPr>
        <w:tabs>
          <w:tab w:val="left" w:pos="846"/>
        </w:tabs>
        <w:ind w:left="420" w:hanging="420"/>
        <w:rPr>
          <w:rFonts w:ascii="Arial" w:hAnsi="Arial" w:cs="Arial"/>
          <w:sz w:val="22"/>
          <w:szCs w:val="22"/>
        </w:rPr>
      </w:pPr>
    </w:p>
    <w:p w:rsidR="00D80EBC" w:rsidRDefault="00D80EBC">
      <w:pPr>
        <w:tabs>
          <w:tab w:val="left" w:pos="846"/>
        </w:tabs>
        <w:ind w:left="420" w:hanging="420"/>
        <w:rPr>
          <w:rFonts w:ascii="Arial" w:hAnsi="Arial" w:cs="Arial"/>
          <w:sz w:val="22"/>
          <w:szCs w:val="22"/>
        </w:rPr>
      </w:pPr>
      <w:r>
        <w:rPr>
          <w:rFonts w:ascii="Arial" w:hAnsi="Arial" w:cs="Arial"/>
          <w:sz w:val="22"/>
          <w:szCs w:val="22"/>
        </w:rPr>
        <w:t>3.4.</w:t>
      </w:r>
      <w:r>
        <w:rPr>
          <w:rFonts w:ascii="Arial" w:hAnsi="Arial" w:cs="Arial"/>
          <w:sz w:val="22"/>
          <w:szCs w:val="22"/>
        </w:rPr>
        <w:tab/>
        <w:t>De reiscommissie kan in geen enkel geval hoofdelijk aansprakelijk gesteld worden. De reiscommissie handelt slechts en alleen uit naam van de Stichting.</w:t>
      </w:r>
    </w:p>
    <w:p w:rsidR="00D80EBC" w:rsidRDefault="00D80EBC">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pPr>
        <w:rPr>
          <w:rFonts w:ascii="Arial" w:hAnsi="Arial" w:cs="Arial"/>
          <w:sz w:val="22"/>
          <w:szCs w:val="22"/>
        </w:rPr>
      </w:pPr>
    </w:p>
    <w:p w:rsidR="002F5963" w:rsidRDefault="002F5963" w:rsidP="002F5963">
      <w:pPr>
        <w:tabs>
          <w:tab w:val="left" w:pos="704"/>
          <w:tab w:val="left" w:pos="846"/>
          <w:tab w:val="left" w:pos="3539"/>
        </w:tabs>
        <w:ind w:left="420" w:hanging="420"/>
        <w:rPr>
          <w:rFonts w:ascii="Arial" w:hAnsi="Arial" w:cs="Arial"/>
          <w:sz w:val="22"/>
          <w:szCs w:val="22"/>
        </w:rPr>
      </w:pPr>
      <w:r>
        <w:rPr>
          <w:rFonts w:ascii="Arial" w:hAnsi="Arial" w:cs="Arial"/>
          <w:sz w:val="22"/>
          <w:szCs w:val="22"/>
        </w:rPr>
        <w:t>__________________                ____________________                __________________</w:t>
      </w:r>
    </w:p>
    <w:p w:rsidR="002F5963" w:rsidRDefault="002F5963" w:rsidP="002F5963">
      <w:pPr>
        <w:tabs>
          <w:tab w:val="left" w:pos="420"/>
          <w:tab w:val="left" w:pos="846"/>
          <w:tab w:val="left" w:pos="3539"/>
        </w:tabs>
        <w:ind w:left="420" w:hanging="420"/>
        <w:rPr>
          <w:rFonts w:ascii="Arial" w:hAnsi="Arial" w:cs="Arial"/>
          <w:i/>
          <w:sz w:val="22"/>
          <w:szCs w:val="22"/>
        </w:rPr>
      </w:pPr>
      <w:r>
        <w:rPr>
          <w:rFonts w:ascii="Arial" w:hAnsi="Arial" w:cs="Arial"/>
          <w:i/>
          <w:sz w:val="22"/>
          <w:szCs w:val="22"/>
          <w:lang w:eastAsia="ja-JP"/>
        </w:rPr>
        <w:t>G.R.J. Leenders</w:t>
      </w:r>
      <w:r>
        <w:rPr>
          <w:rFonts w:ascii="Arial" w:hAnsi="Arial" w:cs="Arial" w:hint="eastAsia"/>
          <w:i/>
          <w:sz w:val="22"/>
          <w:szCs w:val="22"/>
          <w:lang w:eastAsia="ja-JP"/>
        </w:rPr>
        <w:t xml:space="preserve">                         G.H. Tinnevelt</w:t>
      </w:r>
      <w:r>
        <w:rPr>
          <w:rFonts w:ascii="Arial" w:hAnsi="Arial" w:cs="Arial"/>
          <w:i/>
          <w:sz w:val="22"/>
          <w:szCs w:val="22"/>
        </w:rPr>
        <w:tab/>
      </w:r>
      <w:r>
        <w:rPr>
          <w:rFonts w:ascii="Arial" w:hAnsi="Arial" w:cs="Arial"/>
          <w:i/>
          <w:sz w:val="22"/>
          <w:szCs w:val="22"/>
        </w:rPr>
        <w:tab/>
        <w:t xml:space="preserve">           Paraaf deelnemer</w:t>
      </w:r>
    </w:p>
    <w:p w:rsidR="002F5963" w:rsidRDefault="002F5963">
      <w:pPr>
        <w:rPr>
          <w:rFonts w:ascii="Arial" w:hAnsi="Arial" w:cs="Arial"/>
          <w:sz w:val="22"/>
          <w:szCs w:val="22"/>
        </w:rPr>
      </w:pPr>
    </w:p>
    <w:p w:rsidR="00D80EBC" w:rsidRDefault="00D80EBC">
      <w:pPr>
        <w:rPr>
          <w:rFonts w:ascii="Arial" w:hAnsi="Arial" w:cs="Arial"/>
          <w:b/>
          <w:sz w:val="22"/>
          <w:szCs w:val="22"/>
        </w:rPr>
      </w:pPr>
      <w:r>
        <w:rPr>
          <w:rFonts w:ascii="Arial" w:hAnsi="Arial" w:cs="Arial"/>
          <w:b/>
          <w:sz w:val="22"/>
          <w:szCs w:val="22"/>
        </w:rPr>
        <w:t>Artikel 4: Slotbepalingen</w:t>
      </w:r>
    </w:p>
    <w:p w:rsidR="00D80EBC" w:rsidRDefault="00D80EBC">
      <w:pPr>
        <w:rPr>
          <w:rFonts w:ascii="Arial" w:hAnsi="Arial" w:cs="Arial"/>
          <w:sz w:val="22"/>
          <w:szCs w:val="22"/>
        </w:rPr>
      </w:pPr>
    </w:p>
    <w:p w:rsidR="00D80EBC" w:rsidRDefault="00D80EBC" w:rsidP="00E00773">
      <w:pPr>
        <w:tabs>
          <w:tab w:val="left" w:pos="846"/>
        </w:tabs>
        <w:ind w:left="420" w:hanging="420"/>
        <w:rPr>
          <w:rFonts w:ascii="Arial" w:hAnsi="Arial" w:cs="Arial"/>
          <w:sz w:val="22"/>
          <w:szCs w:val="22"/>
        </w:rPr>
      </w:pPr>
      <w:r>
        <w:rPr>
          <w:rFonts w:ascii="Arial" w:hAnsi="Arial" w:cs="Arial"/>
          <w:sz w:val="22"/>
          <w:szCs w:val="22"/>
        </w:rPr>
        <w:t>4.1.</w:t>
      </w:r>
      <w:r>
        <w:rPr>
          <w:rFonts w:ascii="Arial" w:hAnsi="Arial" w:cs="Arial"/>
          <w:sz w:val="22"/>
          <w:szCs w:val="22"/>
        </w:rPr>
        <w:tab/>
        <w:t xml:space="preserve">Voorzitter en </w:t>
      </w:r>
      <w:r w:rsidR="004C67BA">
        <w:rPr>
          <w:rFonts w:ascii="Arial" w:hAnsi="Arial" w:cs="Arial"/>
          <w:sz w:val="22"/>
          <w:szCs w:val="22"/>
        </w:rPr>
        <w:t>penningmeester</w:t>
      </w:r>
      <w:r>
        <w:rPr>
          <w:rFonts w:ascii="Arial" w:hAnsi="Arial" w:cs="Arial"/>
          <w:sz w:val="22"/>
          <w:szCs w:val="22"/>
        </w:rPr>
        <w:t xml:space="preserve"> behouden het recht om wijzigingen aan te brengen in de studiereis, mits dit geen extra kosten met zich meebrengt en dit het karakter van de studiereis en het reisdoel niet aantast. De deelnemer wordt hiervan voor aanvang van de studiereis op de hoogte gesteld. </w:t>
      </w:r>
    </w:p>
    <w:p w:rsidR="00D80EBC" w:rsidRDefault="00D80EBC">
      <w:pPr>
        <w:tabs>
          <w:tab w:val="left" w:pos="284"/>
          <w:tab w:val="left" w:pos="426"/>
        </w:tabs>
        <w:rPr>
          <w:rFonts w:ascii="Arial" w:hAnsi="Arial" w:cs="Arial"/>
          <w:sz w:val="22"/>
          <w:szCs w:val="22"/>
        </w:rPr>
      </w:pPr>
    </w:p>
    <w:p w:rsidR="00D80EBC" w:rsidRDefault="00E00773">
      <w:pPr>
        <w:tabs>
          <w:tab w:val="left" w:pos="704"/>
          <w:tab w:val="left" w:pos="846"/>
        </w:tabs>
        <w:ind w:left="420" w:hanging="420"/>
        <w:rPr>
          <w:rFonts w:ascii="Arial" w:hAnsi="Arial" w:cs="Arial"/>
          <w:sz w:val="22"/>
          <w:szCs w:val="22"/>
        </w:rPr>
      </w:pPr>
      <w:r>
        <w:rPr>
          <w:rFonts w:ascii="Arial" w:hAnsi="Arial" w:cs="Arial"/>
          <w:sz w:val="22"/>
          <w:szCs w:val="22"/>
        </w:rPr>
        <w:t>4.2</w:t>
      </w:r>
      <w:r w:rsidR="00D80EBC">
        <w:rPr>
          <w:rFonts w:ascii="Arial" w:hAnsi="Arial" w:cs="Arial"/>
          <w:sz w:val="22"/>
          <w:szCs w:val="22"/>
        </w:rPr>
        <w:t>.</w:t>
      </w:r>
      <w:r w:rsidR="00D80EBC">
        <w:rPr>
          <w:rFonts w:ascii="Arial" w:hAnsi="Arial" w:cs="Arial"/>
          <w:sz w:val="22"/>
          <w:szCs w:val="22"/>
        </w:rPr>
        <w:tab/>
        <w:t xml:space="preserve">De gegevens van de deelnemer worden door de commissie niet verstrekt aan derden, </w:t>
      </w:r>
      <w:r w:rsidR="00D80EBC">
        <w:rPr>
          <w:rFonts w:ascii="Arial" w:hAnsi="Arial" w:cs="Arial"/>
          <w:sz w:val="22"/>
          <w:szCs w:val="22"/>
        </w:rPr>
        <w:tab/>
        <w:t xml:space="preserve">behoudens de in a, b en c genoemde uitzonderingen: </w:t>
      </w:r>
    </w:p>
    <w:p w:rsidR="00D80EBC" w:rsidRDefault="004C67BA" w:rsidP="002F5963">
      <w:pPr>
        <w:tabs>
          <w:tab w:val="left" w:pos="993"/>
          <w:tab w:val="left" w:pos="1418"/>
          <w:tab w:val="left" w:pos="1702"/>
        </w:tabs>
        <w:ind w:left="709"/>
        <w:rPr>
          <w:rFonts w:ascii="Arial" w:hAnsi="Arial" w:cs="Arial"/>
          <w:sz w:val="22"/>
          <w:szCs w:val="22"/>
        </w:rPr>
      </w:pPr>
      <w:r>
        <w:rPr>
          <w:rFonts w:ascii="Arial" w:hAnsi="Arial" w:cs="Arial"/>
          <w:sz w:val="22"/>
          <w:szCs w:val="22"/>
        </w:rPr>
        <w:tab/>
      </w:r>
      <w:r w:rsidR="00D80EBC">
        <w:rPr>
          <w:rFonts w:ascii="Arial" w:hAnsi="Arial" w:cs="Arial"/>
          <w:sz w:val="22"/>
          <w:szCs w:val="22"/>
        </w:rPr>
        <w:t>a. reisorganisaties of andere organisaties die direct betrekking hebben op de organisatie van de studiereis;</w:t>
      </w:r>
    </w:p>
    <w:p w:rsidR="002F5963" w:rsidRDefault="002F5963" w:rsidP="002F5963">
      <w:pPr>
        <w:tabs>
          <w:tab w:val="left" w:pos="993"/>
          <w:tab w:val="left" w:pos="1418"/>
          <w:tab w:val="left" w:pos="1702"/>
        </w:tabs>
        <w:ind w:left="709"/>
        <w:rPr>
          <w:rFonts w:ascii="Arial" w:hAnsi="Arial" w:cs="Arial"/>
          <w:sz w:val="22"/>
          <w:szCs w:val="22"/>
        </w:rPr>
      </w:pPr>
    </w:p>
    <w:p w:rsidR="00D80EBC" w:rsidRDefault="00D80EBC">
      <w:pPr>
        <w:tabs>
          <w:tab w:val="left" w:pos="993"/>
          <w:tab w:val="left" w:pos="1135"/>
        </w:tabs>
        <w:ind w:left="709" w:hanging="420"/>
        <w:rPr>
          <w:rFonts w:ascii="Arial" w:hAnsi="Arial" w:cs="Arial"/>
          <w:sz w:val="22"/>
          <w:szCs w:val="22"/>
        </w:rPr>
      </w:pPr>
      <w:r>
        <w:rPr>
          <w:rFonts w:ascii="Arial" w:hAnsi="Arial" w:cs="Arial"/>
          <w:sz w:val="22"/>
          <w:szCs w:val="22"/>
        </w:rPr>
        <w:tab/>
      </w:r>
      <w:r>
        <w:rPr>
          <w:rFonts w:ascii="Arial" w:hAnsi="Arial" w:cs="Arial"/>
          <w:sz w:val="22"/>
          <w:szCs w:val="22"/>
        </w:rPr>
        <w:tab/>
        <w:t>b. de website van de studiereis: hier zullen voor- en achternaam van de deelnemer geplaatst worden.</w:t>
      </w:r>
    </w:p>
    <w:p w:rsidR="002F5963" w:rsidRDefault="002F5963">
      <w:pPr>
        <w:tabs>
          <w:tab w:val="left" w:pos="993"/>
          <w:tab w:val="left" w:pos="1135"/>
        </w:tabs>
        <w:ind w:left="709" w:hanging="420"/>
        <w:rPr>
          <w:rFonts w:ascii="Arial" w:hAnsi="Arial" w:cs="Arial"/>
          <w:sz w:val="22"/>
          <w:szCs w:val="22"/>
        </w:rPr>
      </w:pPr>
    </w:p>
    <w:p w:rsidR="00D80EBC" w:rsidRDefault="00D80EBC">
      <w:pPr>
        <w:tabs>
          <w:tab w:val="left" w:pos="993"/>
          <w:tab w:val="left" w:pos="1135"/>
        </w:tabs>
        <w:ind w:left="709" w:hanging="420"/>
        <w:rPr>
          <w:rFonts w:ascii="Arial" w:hAnsi="Arial" w:cs="Arial"/>
          <w:sz w:val="22"/>
          <w:szCs w:val="22"/>
        </w:rPr>
      </w:pPr>
      <w:r>
        <w:rPr>
          <w:rFonts w:ascii="Arial" w:hAnsi="Arial" w:cs="Arial"/>
          <w:sz w:val="22"/>
          <w:szCs w:val="22"/>
        </w:rPr>
        <w:tab/>
      </w:r>
      <w:r>
        <w:rPr>
          <w:rFonts w:ascii="Arial" w:hAnsi="Arial" w:cs="Arial"/>
          <w:sz w:val="22"/>
          <w:szCs w:val="22"/>
        </w:rPr>
        <w:tab/>
        <w:t xml:space="preserve">c. beeldmateriaal dat tijdens de reis gemaakt wordt, kan op de website van de studiereis geplaatst worden, waarbij deelnemers zich niet op het portretrecht kunnen beroepen. De reiscommissie ziet erop toe dat geen kwetsend beeldmateriaal op de website geplaatst wordt. </w:t>
      </w:r>
    </w:p>
    <w:p w:rsidR="00D80EBC" w:rsidRDefault="00D80EBC">
      <w:pPr>
        <w:tabs>
          <w:tab w:val="left" w:pos="704"/>
          <w:tab w:val="left" w:pos="846"/>
        </w:tabs>
        <w:ind w:left="420" w:hanging="420"/>
        <w:rPr>
          <w:rFonts w:ascii="Arial" w:hAnsi="Arial" w:cs="Arial"/>
          <w:sz w:val="22"/>
          <w:szCs w:val="22"/>
        </w:rPr>
      </w:pPr>
      <w:r>
        <w:rPr>
          <w:rFonts w:ascii="Arial" w:hAnsi="Arial" w:cs="Arial"/>
          <w:sz w:val="22"/>
          <w:szCs w:val="22"/>
        </w:rPr>
        <w:tab/>
      </w:r>
    </w:p>
    <w:p w:rsidR="00D80EBC" w:rsidRDefault="00E00773">
      <w:pPr>
        <w:tabs>
          <w:tab w:val="left" w:pos="704"/>
          <w:tab w:val="left" w:pos="846"/>
          <w:tab w:val="left" w:pos="3539"/>
        </w:tabs>
        <w:ind w:left="420" w:hanging="420"/>
        <w:rPr>
          <w:rFonts w:ascii="Arial" w:hAnsi="Arial" w:cs="Arial"/>
          <w:sz w:val="22"/>
          <w:szCs w:val="22"/>
        </w:rPr>
      </w:pPr>
      <w:r>
        <w:rPr>
          <w:rFonts w:ascii="Arial" w:hAnsi="Arial" w:cs="Arial"/>
          <w:sz w:val="22"/>
          <w:szCs w:val="22"/>
        </w:rPr>
        <w:t>4.3</w:t>
      </w:r>
      <w:r w:rsidR="00D80EBC">
        <w:rPr>
          <w:rFonts w:ascii="Arial" w:hAnsi="Arial" w:cs="Arial"/>
          <w:sz w:val="22"/>
          <w:szCs w:val="22"/>
        </w:rPr>
        <w:t>.</w:t>
      </w:r>
      <w:r w:rsidR="00D80EBC">
        <w:rPr>
          <w:rFonts w:ascii="Arial" w:hAnsi="Arial" w:cs="Arial"/>
          <w:sz w:val="22"/>
          <w:szCs w:val="22"/>
        </w:rPr>
        <w:tab/>
        <w:t>In gevallen waarin de overeenkomst niet voorziet, beslist de commissie.</w:t>
      </w:r>
    </w:p>
    <w:p w:rsidR="00D80EBC" w:rsidRDefault="00D80EBC">
      <w:pPr>
        <w:tabs>
          <w:tab w:val="left" w:pos="704"/>
          <w:tab w:val="left" w:pos="846"/>
          <w:tab w:val="left" w:pos="3539"/>
        </w:tabs>
        <w:ind w:left="420" w:hanging="420"/>
        <w:rPr>
          <w:rFonts w:ascii="Arial" w:hAnsi="Arial" w:cs="Arial"/>
          <w:sz w:val="22"/>
          <w:szCs w:val="22"/>
        </w:rPr>
      </w:pPr>
    </w:p>
    <w:p w:rsidR="00D80EBC" w:rsidRDefault="00E00773">
      <w:pPr>
        <w:tabs>
          <w:tab w:val="left" w:pos="846"/>
        </w:tabs>
        <w:ind w:left="420" w:hanging="420"/>
        <w:rPr>
          <w:rFonts w:ascii="Arial" w:hAnsi="Arial" w:cs="Arial"/>
          <w:sz w:val="22"/>
          <w:szCs w:val="22"/>
        </w:rPr>
      </w:pPr>
      <w:r>
        <w:rPr>
          <w:rFonts w:ascii="Arial" w:hAnsi="Arial" w:cs="Arial"/>
          <w:sz w:val="22"/>
          <w:szCs w:val="22"/>
        </w:rPr>
        <w:t>4.4</w:t>
      </w:r>
      <w:r w:rsidR="00D80EBC">
        <w:rPr>
          <w:rFonts w:ascii="Arial" w:hAnsi="Arial" w:cs="Arial"/>
          <w:sz w:val="22"/>
          <w:szCs w:val="22"/>
        </w:rPr>
        <w:t>.</w:t>
      </w:r>
      <w:r w:rsidR="00D80EBC">
        <w:rPr>
          <w:rFonts w:ascii="Arial" w:hAnsi="Arial" w:cs="Arial"/>
          <w:sz w:val="22"/>
          <w:szCs w:val="22"/>
        </w:rPr>
        <w:tab/>
        <w:t>Indien door deelnemer niet aan de verplichtingen uit deze overeenkomst wordt voldaan, neemt deze niet deel aan de studiereis en verplicht deze zich tot betaling van de volledige reiskosten die door de reiscommissie voor de deelnemer zijn gemaakt, zonder daarbij gebruik te maken van de door de reiscommissie verworven subsidies en sponsorgelden.</w:t>
      </w:r>
    </w:p>
    <w:p w:rsidR="00D80EBC" w:rsidRDefault="00D80EBC">
      <w:pPr>
        <w:tabs>
          <w:tab w:val="left" w:pos="704"/>
          <w:tab w:val="left" w:pos="846"/>
          <w:tab w:val="left" w:pos="3539"/>
        </w:tabs>
        <w:ind w:left="420" w:hanging="420"/>
        <w:rPr>
          <w:rFonts w:ascii="Arial" w:hAnsi="Arial" w:cs="Arial"/>
          <w:sz w:val="22"/>
          <w:szCs w:val="22"/>
        </w:rPr>
      </w:pPr>
    </w:p>
    <w:p w:rsidR="00D80EBC" w:rsidRDefault="00D80EBC">
      <w:pPr>
        <w:tabs>
          <w:tab w:val="left" w:pos="704"/>
          <w:tab w:val="left" w:pos="846"/>
          <w:tab w:val="left" w:pos="3539"/>
        </w:tabs>
        <w:ind w:left="420" w:hanging="420"/>
        <w:rPr>
          <w:rFonts w:ascii="Arial" w:hAnsi="Arial" w:cs="Arial"/>
          <w:sz w:val="22"/>
          <w:szCs w:val="22"/>
        </w:rPr>
      </w:pPr>
    </w:p>
    <w:p w:rsidR="00D80EBC" w:rsidRDefault="00D80EBC">
      <w:pPr>
        <w:tabs>
          <w:tab w:val="left" w:pos="704"/>
          <w:tab w:val="left" w:pos="846"/>
          <w:tab w:val="left" w:pos="3539"/>
        </w:tabs>
        <w:ind w:left="420" w:hanging="420"/>
        <w:rPr>
          <w:rFonts w:ascii="Arial" w:hAnsi="Arial" w:cs="Arial"/>
          <w:i/>
          <w:sz w:val="22"/>
          <w:szCs w:val="22"/>
        </w:rPr>
      </w:pPr>
      <w:r>
        <w:rPr>
          <w:rFonts w:ascii="Arial" w:hAnsi="Arial" w:cs="Arial"/>
          <w:i/>
          <w:sz w:val="22"/>
          <w:szCs w:val="22"/>
        </w:rPr>
        <w:t>Datum van ondertekening: ___________________________</w:t>
      </w:r>
      <w:r>
        <w:rPr>
          <w:rFonts w:ascii="Arial" w:hAnsi="Arial" w:cs="Arial"/>
          <w:i/>
          <w:sz w:val="22"/>
          <w:szCs w:val="22"/>
        </w:rPr>
        <w:tab/>
      </w:r>
    </w:p>
    <w:p w:rsidR="00D80EBC" w:rsidRDefault="00D80EBC">
      <w:pPr>
        <w:tabs>
          <w:tab w:val="left" w:pos="704"/>
          <w:tab w:val="left" w:pos="846"/>
          <w:tab w:val="left" w:pos="3539"/>
        </w:tabs>
        <w:ind w:left="420" w:hanging="420"/>
        <w:rPr>
          <w:rFonts w:ascii="Arial" w:hAnsi="Arial" w:cs="Arial"/>
          <w:i/>
          <w:sz w:val="22"/>
          <w:szCs w:val="22"/>
          <w:u w:val="single"/>
        </w:rPr>
      </w:pPr>
    </w:p>
    <w:p w:rsidR="00D80EBC" w:rsidRDefault="00D80EBC">
      <w:pPr>
        <w:tabs>
          <w:tab w:val="left" w:pos="704"/>
          <w:tab w:val="left" w:pos="846"/>
          <w:tab w:val="left" w:pos="3539"/>
        </w:tabs>
        <w:ind w:left="420" w:hanging="420"/>
        <w:rPr>
          <w:rFonts w:ascii="Arial" w:hAnsi="Arial" w:cs="Arial"/>
          <w:i/>
          <w:sz w:val="22"/>
          <w:szCs w:val="22"/>
          <w:u w:val="single"/>
        </w:rPr>
      </w:pPr>
    </w:p>
    <w:p w:rsidR="00E00773" w:rsidRDefault="00E00773">
      <w:pPr>
        <w:tabs>
          <w:tab w:val="left" w:pos="704"/>
          <w:tab w:val="left" w:pos="846"/>
          <w:tab w:val="left" w:pos="3539"/>
        </w:tabs>
        <w:ind w:left="420" w:hanging="420"/>
        <w:rPr>
          <w:rFonts w:ascii="Arial" w:hAnsi="Arial" w:cs="Arial"/>
          <w:i/>
          <w:sz w:val="22"/>
          <w:szCs w:val="22"/>
          <w:u w:val="single"/>
        </w:rPr>
      </w:pPr>
    </w:p>
    <w:p w:rsidR="00E00773" w:rsidRDefault="00E00773">
      <w:pPr>
        <w:tabs>
          <w:tab w:val="left" w:pos="704"/>
          <w:tab w:val="left" w:pos="846"/>
          <w:tab w:val="left" w:pos="3539"/>
        </w:tabs>
        <w:ind w:left="420" w:hanging="420"/>
        <w:rPr>
          <w:rFonts w:ascii="Arial" w:hAnsi="Arial" w:cs="Arial"/>
          <w:i/>
          <w:sz w:val="22"/>
          <w:szCs w:val="22"/>
          <w:u w:val="single"/>
        </w:rPr>
      </w:pPr>
    </w:p>
    <w:p w:rsidR="00E00773" w:rsidRDefault="00E00773">
      <w:pPr>
        <w:tabs>
          <w:tab w:val="left" w:pos="704"/>
          <w:tab w:val="left" w:pos="846"/>
          <w:tab w:val="left" w:pos="3539"/>
        </w:tabs>
        <w:ind w:left="420" w:hanging="420"/>
        <w:rPr>
          <w:rFonts w:ascii="Arial" w:hAnsi="Arial" w:cs="Arial"/>
          <w:i/>
          <w:sz w:val="22"/>
          <w:szCs w:val="22"/>
          <w:u w:val="single"/>
        </w:rPr>
      </w:pPr>
    </w:p>
    <w:p w:rsidR="00E24D45" w:rsidRDefault="00E24D45">
      <w:pPr>
        <w:tabs>
          <w:tab w:val="left" w:pos="704"/>
          <w:tab w:val="left" w:pos="846"/>
          <w:tab w:val="left" w:pos="3539"/>
        </w:tabs>
        <w:ind w:left="420" w:hanging="420"/>
        <w:rPr>
          <w:rFonts w:ascii="Arial" w:hAnsi="Arial" w:cs="Arial"/>
          <w:i/>
          <w:sz w:val="22"/>
          <w:szCs w:val="22"/>
          <w:u w:val="single"/>
        </w:rPr>
      </w:pPr>
    </w:p>
    <w:p w:rsidR="00E24D45" w:rsidRDefault="00E24D45">
      <w:pPr>
        <w:tabs>
          <w:tab w:val="left" w:pos="704"/>
          <w:tab w:val="left" w:pos="846"/>
          <w:tab w:val="left" w:pos="3539"/>
        </w:tabs>
        <w:ind w:left="420" w:hanging="420"/>
        <w:rPr>
          <w:rFonts w:ascii="Arial" w:hAnsi="Arial" w:cs="Arial"/>
          <w:i/>
          <w:sz w:val="22"/>
          <w:szCs w:val="22"/>
          <w:u w:val="single"/>
        </w:rPr>
      </w:pPr>
    </w:p>
    <w:p w:rsidR="00E24D45" w:rsidRDefault="00E24D45">
      <w:pPr>
        <w:tabs>
          <w:tab w:val="left" w:pos="704"/>
          <w:tab w:val="left" w:pos="846"/>
          <w:tab w:val="left" w:pos="3539"/>
        </w:tabs>
        <w:ind w:left="420" w:hanging="420"/>
        <w:rPr>
          <w:rFonts w:ascii="Arial" w:hAnsi="Arial" w:cs="Arial"/>
          <w:i/>
          <w:sz w:val="22"/>
          <w:szCs w:val="22"/>
          <w:u w:val="single"/>
        </w:rPr>
      </w:pPr>
    </w:p>
    <w:p w:rsidR="00D80EBC" w:rsidRDefault="00D80EBC">
      <w:pPr>
        <w:tabs>
          <w:tab w:val="left" w:pos="704"/>
          <w:tab w:val="left" w:pos="846"/>
          <w:tab w:val="left" w:pos="3539"/>
        </w:tabs>
        <w:ind w:left="420" w:hanging="420"/>
        <w:rPr>
          <w:rFonts w:ascii="Arial" w:hAnsi="Arial" w:cs="Arial"/>
          <w:i/>
          <w:sz w:val="22"/>
          <w:szCs w:val="22"/>
          <w:u w:val="single"/>
        </w:rPr>
      </w:pPr>
    </w:p>
    <w:p w:rsidR="00D80EBC" w:rsidRDefault="00D80EBC">
      <w:pPr>
        <w:tabs>
          <w:tab w:val="left" w:pos="846"/>
          <w:tab w:val="left" w:pos="3397"/>
          <w:tab w:val="left" w:pos="3539"/>
        </w:tabs>
        <w:ind w:left="420" w:hanging="420"/>
        <w:rPr>
          <w:rFonts w:ascii="Arial" w:hAnsi="Arial" w:cs="Arial"/>
          <w:sz w:val="22"/>
          <w:szCs w:val="22"/>
        </w:rPr>
      </w:pPr>
      <w:r>
        <w:rPr>
          <w:rFonts w:ascii="Arial" w:hAnsi="Arial" w:cs="Arial"/>
          <w:sz w:val="22"/>
          <w:szCs w:val="22"/>
        </w:rPr>
        <w:t>___________________________</w:t>
      </w:r>
      <w:r>
        <w:rPr>
          <w:rFonts w:ascii="Arial" w:hAnsi="Arial" w:cs="Arial"/>
          <w:sz w:val="22"/>
          <w:szCs w:val="22"/>
        </w:rPr>
        <w:tab/>
      </w:r>
      <w:r>
        <w:rPr>
          <w:rFonts w:ascii="Arial" w:hAnsi="Arial" w:cs="Arial"/>
          <w:sz w:val="22"/>
          <w:szCs w:val="22"/>
        </w:rPr>
        <w:tab/>
        <w:t>______________________________</w:t>
      </w:r>
      <w:r>
        <w:rPr>
          <w:rFonts w:ascii="Arial" w:hAnsi="Arial" w:cs="Arial"/>
          <w:sz w:val="22"/>
          <w:szCs w:val="22"/>
        </w:rPr>
        <w:tab/>
      </w:r>
      <w:r>
        <w:rPr>
          <w:rFonts w:ascii="Arial" w:hAnsi="Arial" w:cs="Arial"/>
          <w:sz w:val="22"/>
          <w:szCs w:val="22"/>
        </w:rPr>
        <w:tab/>
      </w:r>
    </w:p>
    <w:p w:rsidR="00D80EBC" w:rsidRDefault="00497DBA" w:rsidP="00DB2A1A">
      <w:pPr>
        <w:tabs>
          <w:tab w:val="left" w:pos="420"/>
          <w:tab w:val="left" w:pos="846"/>
          <w:tab w:val="left" w:pos="3539"/>
        </w:tabs>
        <w:ind w:left="420" w:hanging="420"/>
        <w:rPr>
          <w:rFonts w:ascii="Arial" w:hAnsi="Arial" w:cs="Arial"/>
          <w:sz w:val="22"/>
          <w:szCs w:val="22"/>
        </w:rPr>
      </w:pPr>
      <w:r>
        <w:rPr>
          <w:rFonts w:ascii="Arial" w:hAnsi="Arial" w:cs="Arial" w:hint="eastAsia"/>
          <w:i/>
          <w:sz w:val="22"/>
          <w:szCs w:val="22"/>
          <w:lang w:eastAsia="ja-JP"/>
        </w:rPr>
        <w:t>Hantekening</w:t>
      </w:r>
      <w:r w:rsidR="00002C98">
        <w:rPr>
          <w:rFonts w:ascii="Arial" w:hAnsi="Arial" w:cs="Arial"/>
          <w:i/>
          <w:sz w:val="22"/>
          <w:szCs w:val="22"/>
          <w:lang w:eastAsia="ja-JP"/>
        </w:rPr>
        <w:t xml:space="preserve"> G.R.J. Leenders</w:t>
      </w:r>
      <w:r w:rsidR="00002C98">
        <w:rPr>
          <w:rFonts w:ascii="Arial" w:hAnsi="Arial" w:cs="Arial"/>
          <w:i/>
          <w:sz w:val="22"/>
          <w:szCs w:val="22"/>
          <w:lang w:eastAsia="ja-JP"/>
        </w:rPr>
        <w:tab/>
      </w:r>
      <w:r w:rsidR="00DB2A1A">
        <w:rPr>
          <w:rFonts w:ascii="Arial" w:hAnsi="Arial" w:cs="Arial" w:hint="eastAsia"/>
          <w:i/>
          <w:sz w:val="22"/>
          <w:szCs w:val="22"/>
          <w:lang w:eastAsia="ja-JP"/>
        </w:rPr>
        <w:t xml:space="preserve"> </w:t>
      </w:r>
      <w:r>
        <w:rPr>
          <w:rFonts w:ascii="Arial" w:hAnsi="Arial" w:cs="Arial" w:hint="eastAsia"/>
          <w:i/>
          <w:sz w:val="22"/>
          <w:szCs w:val="22"/>
          <w:lang w:eastAsia="ja-JP"/>
        </w:rPr>
        <w:t>Handtekening</w:t>
      </w:r>
      <w:r w:rsidR="00DB2A1A">
        <w:rPr>
          <w:rFonts w:ascii="Arial" w:hAnsi="Arial" w:cs="Arial" w:hint="eastAsia"/>
          <w:i/>
          <w:sz w:val="22"/>
          <w:szCs w:val="22"/>
          <w:lang w:eastAsia="ja-JP"/>
        </w:rPr>
        <w:t xml:space="preserve"> G.H. Tinnevelt</w:t>
      </w:r>
      <w:r w:rsidR="00DB2A1A">
        <w:rPr>
          <w:rFonts w:ascii="Arial" w:hAnsi="Arial" w:cs="Arial"/>
          <w:i/>
          <w:sz w:val="22"/>
          <w:szCs w:val="22"/>
        </w:rPr>
        <w:tab/>
      </w:r>
      <w:r w:rsidR="00DB2A1A">
        <w:rPr>
          <w:rFonts w:ascii="Arial" w:hAnsi="Arial" w:cs="Arial"/>
          <w:i/>
          <w:sz w:val="22"/>
          <w:szCs w:val="22"/>
        </w:rPr>
        <w:tab/>
      </w:r>
    </w:p>
    <w:p w:rsidR="00D80EBC" w:rsidRDefault="00D80EBC">
      <w:pPr>
        <w:tabs>
          <w:tab w:val="left" w:pos="704"/>
          <w:tab w:val="left" w:pos="846"/>
          <w:tab w:val="left" w:pos="3539"/>
        </w:tabs>
        <w:ind w:left="420" w:hanging="420"/>
        <w:rPr>
          <w:rFonts w:ascii="Arial" w:hAnsi="Arial" w:cs="Arial"/>
          <w:sz w:val="22"/>
          <w:szCs w:val="22"/>
        </w:rPr>
      </w:pPr>
    </w:p>
    <w:p w:rsidR="00E24D45" w:rsidRDefault="00E24D45">
      <w:pPr>
        <w:tabs>
          <w:tab w:val="left" w:pos="704"/>
          <w:tab w:val="left" w:pos="846"/>
          <w:tab w:val="left" w:pos="3539"/>
        </w:tabs>
        <w:ind w:left="420" w:hanging="420"/>
        <w:rPr>
          <w:rFonts w:ascii="Arial" w:hAnsi="Arial" w:cs="Arial"/>
          <w:sz w:val="22"/>
          <w:szCs w:val="22"/>
        </w:rPr>
      </w:pPr>
    </w:p>
    <w:p w:rsidR="00E24D45" w:rsidRDefault="00E24D45">
      <w:pPr>
        <w:tabs>
          <w:tab w:val="left" w:pos="704"/>
          <w:tab w:val="left" w:pos="846"/>
          <w:tab w:val="left" w:pos="3539"/>
        </w:tabs>
        <w:ind w:left="420" w:hanging="420"/>
        <w:rPr>
          <w:rFonts w:ascii="Arial" w:hAnsi="Arial" w:cs="Arial"/>
          <w:sz w:val="22"/>
          <w:szCs w:val="22"/>
        </w:rPr>
      </w:pPr>
    </w:p>
    <w:p w:rsidR="00E24D45" w:rsidRDefault="00E24D45">
      <w:pPr>
        <w:tabs>
          <w:tab w:val="left" w:pos="704"/>
          <w:tab w:val="left" w:pos="846"/>
          <w:tab w:val="left" w:pos="3539"/>
        </w:tabs>
        <w:ind w:left="420" w:hanging="420"/>
        <w:rPr>
          <w:rFonts w:ascii="Arial" w:hAnsi="Arial" w:cs="Arial"/>
          <w:sz w:val="22"/>
          <w:szCs w:val="22"/>
        </w:rPr>
      </w:pPr>
    </w:p>
    <w:p w:rsidR="00E24D45" w:rsidRDefault="00E24D45">
      <w:pPr>
        <w:tabs>
          <w:tab w:val="left" w:pos="704"/>
          <w:tab w:val="left" w:pos="846"/>
          <w:tab w:val="left" w:pos="3539"/>
        </w:tabs>
        <w:ind w:left="420" w:hanging="420"/>
        <w:rPr>
          <w:rFonts w:ascii="Arial" w:hAnsi="Arial" w:cs="Arial"/>
          <w:sz w:val="22"/>
          <w:szCs w:val="22"/>
        </w:rPr>
      </w:pPr>
    </w:p>
    <w:p w:rsidR="00E24D45" w:rsidRDefault="00E24D45">
      <w:pPr>
        <w:tabs>
          <w:tab w:val="left" w:pos="704"/>
          <w:tab w:val="left" w:pos="846"/>
          <w:tab w:val="left" w:pos="3539"/>
        </w:tabs>
        <w:ind w:left="420" w:hanging="420"/>
        <w:rPr>
          <w:rFonts w:ascii="Arial" w:hAnsi="Arial" w:cs="Arial"/>
          <w:sz w:val="22"/>
          <w:szCs w:val="22"/>
        </w:rPr>
      </w:pPr>
    </w:p>
    <w:p w:rsidR="00D80EBC" w:rsidRDefault="00D80EBC">
      <w:pPr>
        <w:tabs>
          <w:tab w:val="left" w:pos="704"/>
          <w:tab w:val="left" w:pos="846"/>
          <w:tab w:val="left" w:pos="3539"/>
        </w:tabs>
        <w:ind w:left="420" w:hanging="420"/>
        <w:rPr>
          <w:rFonts w:ascii="Arial" w:hAnsi="Arial" w:cs="Arial"/>
          <w:sz w:val="22"/>
          <w:szCs w:val="22"/>
        </w:rPr>
      </w:pPr>
      <w:r>
        <w:rPr>
          <w:rFonts w:ascii="Arial" w:hAnsi="Arial" w:cs="Arial"/>
          <w:sz w:val="22"/>
          <w:szCs w:val="22"/>
        </w:rPr>
        <w:t>___________________________</w:t>
      </w:r>
    </w:p>
    <w:p w:rsidR="00D80EBC" w:rsidRDefault="00D80EBC">
      <w:pPr>
        <w:tabs>
          <w:tab w:val="left" w:pos="420"/>
          <w:tab w:val="left" w:pos="846"/>
          <w:tab w:val="left" w:pos="3539"/>
        </w:tabs>
        <w:ind w:left="420" w:hanging="420"/>
      </w:pPr>
      <w:r>
        <w:rPr>
          <w:rFonts w:ascii="Arial" w:hAnsi="Arial" w:cs="Arial"/>
          <w:i/>
          <w:sz w:val="22"/>
          <w:szCs w:val="22"/>
        </w:rPr>
        <w:t>Handtekening deelnemer</w:t>
      </w:r>
    </w:p>
    <w:sectPr w:rsidR="00D80EBC" w:rsidSect="00DF0FA1">
      <w:headerReference w:type="default" r:id="rId7"/>
      <w:footerReference w:type="default" r:id="rId8"/>
      <w:footnotePr>
        <w:pos w:val="beneathText"/>
      </w:footnotePr>
      <w:pgSz w:w="11905" w:h="16837"/>
      <w:pgMar w:top="1417" w:right="1466" w:bottom="1418" w:left="141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026" w:rsidRDefault="00D84026">
      <w:r>
        <w:separator/>
      </w:r>
    </w:p>
  </w:endnote>
  <w:endnote w:type="continuationSeparator" w:id="0">
    <w:p w:rsidR="00D84026" w:rsidRDefault="00D84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80"/>
    <w:family w:val="swiss"/>
    <w:pitch w:val="variable"/>
    <w:sig w:usb0="00000000" w:usb1="00000000" w:usb2="00000000" w:usb3="00000000" w:csb0="00000000" w:csb1="00000000"/>
  </w:font>
  <w:font w:name="DejaVu Sans">
    <w:charset w:val="80"/>
    <w:family w:val="auto"/>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EBC" w:rsidRDefault="00D80EBC">
    <w:pPr>
      <w:pStyle w:val="Voettekst"/>
      <w:pBdr>
        <w:top w:val="single" w:sz="4" w:space="1" w:color="000000"/>
      </w:pBdr>
      <w:tabs>
        <w:tab w:val="clear" w:pos="9072"/>
        <w:tab w:val="left" w:pos="0"/>
        <w:tab w:val="left" w:pos="142"/>
        <w:tab w:val="left" w:pos="180"/>
        <w:tab w:val="left" w:pos="1080"/>
        <w:tab w:val="left" w:pos="2520"/>
        <w:tab w:val="left" w:pos="2700"/>
        <w:tab w:val="left" w:pos="3420"/>
        <w:tab w:val="left" w:pos="4140"/>
        <w:tab w:val="left" w:pos="4536"/>
        <w:tab w:val="left" w:pos="5220"/>
        <w:tab w:val="left" w:pos="7740"/>
      </w:tabs>
      <w:ind w:right="23"/>
      <w:rPr>
        <w:rStyle w:val="Paginanummer"/>
        <w:rFonts w:ascii="Arial" w:hAnsi="Arial" w:cs="Arial"/>
        <w:sz w:val="18"/>
        <w:szCs w:val="18"/>
      </w:rPr>
    </w:pPr>
    <w:r>
      <w:rPr>
        <w:rStyle w:val="Paginanummer"/>
        <w:rFonts w:ascii="Arial" w:hAnsi="Arial" w:cs="Arial"/>
        <w:sz w:val="18"/>
        <w:szCs w:val="18"/>
      </w:rPr>
      <w:tab/>
    </w:r>
    <w:r>
      <w:rPr>
        <w:rStyle w:val="Paginanummer"/>
        <w:rFonts w:ascii="Arial" w:hAnsi="Arial" w:cs="Arial"/>
        <w:sz w:val="18"/>
        <w:szCs w:val="18"/>
      </w:rPr>
      <w:tab/>
    </w:r>
    <w:r>
      <w:rPr>
        <w:rStyle w:val="Paginanummer"/>
        <w:rFonts w:ascii="Arial" w:hAnsi="Arial" w:cs="Arial"/>
        <w:sz w:val="18"/>
        <w:szCs w:val="18"/>
      </w:rPr>
      <w:tab/>
    </w:r>
    <w:r>
      <w:rPr>
        <w:rStyle w:val="Paginanummer"/>
        <w:rFonts w:ascii="Arial" w:hAnsi="Arial" w:cs="Arial"/>
        <w:sz w:val="18"/>
        <w:szCs w:val="18"/>
      </w:rPr>
      <w:tab/>
    </w:r>
    <w:r>
      <w:rPr>
        <w:rStyle w:val="Paginanummer"/>
        <w:rFonts w:ascii="Arial" w:hAnsi="Arial" w:cs="Arial"/>
        <w:sz w:val="18"/>
        <w:szCs w:val="18"/>
      </w:rPr>
      <w:tab/>
    </w:r>
    <w:r>
      <w:rPr>
        <w:rStyle w:val="Paginanummer"/>
        <w:rFonts w:ascii="Arial" w:hAnsi="Arial" w:cs="Arial"/>
        <w:sz w:val="18"/>
        <w:szCs w:val="18"/>
      </w:rPr>
      <w:tab/>
    </w:r>
    <w:r>
      <w:rPr>
        <w:rStyle w:val="Paginanummer"/>
        <w:rFonts w:ascii="Arial" w:hAnsi="Arial" w:cs="Arial"/>
        <w:sz w:val="18"/>
        <w:szCs w:val="18"/>
      </w:rPr>
      <w:tab/>
    </w:r>
    <w:r>
      <w:rPr>
        <w:rStyle w:val="Paginanummer"/>
        <w:rFonts w:ascii="Arial" w:hAnsi="Arial" w:cs="Arial"/>
        <w:sz w:val="18"/>
        <w:szCs w:val="18"/>
      </w:rPr>
      <w:tab/>
    </w:r>
    <w:r w:rsidR="00787BF3" w:rsidRPr="00787BF3">
      <w:rPr>
        <w:rStyle w:val="Paginanummer"/>
        <w:rFonts w:cs="Arial"/>
        <w:sz w:val="18"/>
        <w:szCs w:val="18"/>
      </w:rPr>
      <w:fldChar w:fldCharType="begin"/>
    </w:r>
    <w:r>
      <w:rPr>
        <w:rStyle w:val="Paginanummer"/>
        <w:rFonts w:cs="Arial"/>
        <w:sz w:val="18"/>
        <w:szCs w:val="18"/>
      </w:rPr>
      <w:instrText xml:space="preserve"> PAGE </w:instrText>
    </w:r>
    <w:r w:rsidR="00787BF3" w:rsidRPr="00787BF3">
      <w:rPr>
        <w:rStyle w:val="Paginanummer"/>
        <w:rFonts w:cs="Arial"/>
        <w:sz w:val="18"/>
        <w:szCs w:val="18"/>
      </w:rPr>
      <w:fldChar w:fldCharType="separate"/>
    </w:r>
    <w:r w:rsidR="00926312">
      <w:rPr>
        <w:rStyle w:val="Paginanummer"/>
        <w:rFonts w:cs="Arial"/>
        <w:noProof/>
        <w:sz w:val="18"/>
        <w:szCs w:val="18"/>
      </w:rPr>
      <w:t>4</w:t>
    </w:r>
    <w:r w:rsidR="00787BF3">
      <w:rPr>
        <w:rStyle w:val="Paginanummer"/>
        <w:rFonts w:ascii="Arial" w:hAnsi="Arial" w:cs="Arial"/>
        <w:sz w:val="18"/>
        <w:szCs w:val="18"/>
      </w:rPr>
      <w:fldChar w:fldCharType="end"/>
    </w:r>
    <w:r>
      <w:rPr>
        <w:rStyle w:val="Paginanummer"/>
        <w:rFonts w:ascii="Arial" w:hAnsi="Arial" w:cs="Arial"/>
        <w:sz w:val="18"/>
        <w:szCs w:val="18"/>
      </w:rPr>
      <w:t>/</w:t>
    </w:r>
    <w:r w:rsidR="002F5963">
      <w:rPr>
        <w:rStyle w:val="Paginanummer"/>
        <w:rFonts w:ascii="Arial" w:hAnsi="Arial" w:cs="Arial"/>
        <w:sz w:val="18"/>
        <w:szCs w:val="18"/>
      </w:rPr>
      <w:t>4</w:t>
    </w:r>
    <w:r w:rsidR="00CD6D11">
      <w:rPr>
        <w:rStyle w:val="Paginanummer"/>
        <w:rFonts w:cs="Arial"/>
        <w:sz w:val="18"/>
        <w:szCs w:val="18"/>
      </w:rPr>
      <w:t xml:space="preserve"> </w:t>
    </w:r>
    <w:r w:rsidR="00DB2A1A">
      <w:rPr>
        <w:rStyle w:val="Paginanummer"/>
        <w:rFonts w:ascii="Arial" w:hAnsi="Arial" w:cs="Arial"/>
        <w:sz w:val="18"/>
        <w:szCs w:val="18"/>
      </w:rPr>
      <w:tab/>
    </w:r>
    <w:r w:rsidR="00DB2A1A">
      <w:rPr>
        <w:rStyle w:val="Paginanummer"/>
        <w:rFonts w:ascii="Arial" w:hAnsi="Arial" w:cs="Arial"/>
        <w:sz w:val="18"/>
        <w:szCs w:val="18"/>
      </w:rPr>
      <w:tab/>
      <w:t>Studiereis 201</w:t>
    </w:r>
    <w:r w:rsidR="00DB2A1A">
      <w:rPr>
        <w:rStyle w:val="Paginanummer"/>
        <w:rFonts w:ascii="Arial" w:hAnsi="Arial" w:cs="Arial" w:hint="eastAsia"/>
        <w:sz w:val="18"/>
        <w:szCs w:val="18"/>
        <w:lang w:eastAsia="ja-JP"/>
      </w:rPr>
      <w:t>3</w:t>
    </w:r>
  </w:p>
  <w:p w:rsidR="00D80EBC" w:rsidRDefault="00D80EBC">
    <w:pPr>
      <w:pStyle w:val="Voettekst"/>
      <w:pBdr>
        <w:top w:val="single" w:sz="4" w:space="1" w:color="000000"/>
      </w:pBdr>
      <w:tabs>
        <w:tab w:val="clear" w:pos="4536"/>
        <w:tab w:val="clear" w:pos="9072"/>
        <w:tab w:val="left" w:pos="180"/>
        <w:tab w:val="left" w:pos="360"/>
        <w:tab w:val="left" w:pos="540"/>
        <w:tab w:val="left" w:pos="720"/>
        <w:tab w:val="left" w:pos="1080"/>
        <w:tab w:val="left" w:pos="2520"/>
        <w:tab w:val="left" w:pos="2700"/>
        <w:tab w:val="left" w:pos="3420"/>
        <w:tab w:val="left" w:pos="4140"/>
        <w:tab w:val="left" w:pos="5220"/>
      </w:tabs>
      <w:ind w:right="23"/>
      <w:jc w:val="right"/>
      <w:rPr>
        <w:rStyle w:val="Paginanummer"/>
        <w:rFonts w:ascii="Arial" w:hAnsi="Arial" w:cs="Arial"/>
        <w:sz w:val="18"/>
        <w:szCs w:val="18"/>
      </w:rPr>
    </w:pPr>
    <w:r>
      <w:tab/>
    </w:r>
    <w:r>
      <w:tab/>
    </w:r>
    <w:r>
      <w:tab/>
    </w:r>
    <w:r>
      <w:tab/>
    </w:r>
    <w:r>
      <w:tab/>
    </w:r>
    <w:r>
      <w:tab/>
    </w:r>
    <w:r>
      <w:tab/>
    </w:r>
    <w:r>
      <w:rPr>
        <w:rStyle w:val="Paginanummer"/>
        <w:rFonts w:ascii="Arial" w:hAnsi="Arial" w:cs="Arial"/>
        <w:sz w:val="18"/>
        <w:szCs w:val="18"/>
      </w:rPr>
      <w:t>Radboud Universiteit Nijmegen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026" w:rsidRDefault="00D84026">
      <w:r>
        <w:separator/>
      </w:r>
    </w:p>
  </w:footnote>
  <w:footnote w:type="continuationSeparator" w:id="0">
    <w:p w:rsidR="00D84026" w:rsidRDefault="00D84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EBC" w:rsidRDefault="003D69F5">
    <w:pPr>
      <w:rPr>
        <w:rFonts w:ascii="Arial" w:hAnsi="Arial" w:cs="Arial"/>
        <w:b/>
        <w:sz w:val="18"/>
        <w:szCs w:val="18"/>
      </w:rPr>
    </w:pPr>
    <w:r>
      <w:rPr>
        <w:rFonts w:ascii="Arial" w:hAnsi="Arial" w:cs="Arial"/>
        <w:b/>
        <w:noProof/>
        <w:sz w:val="18"/>
        <w:szCs w:val="18"/>
        <w:lang w:val="en-GB" w:eastAsia="ja-JP"/>
      </w:rPr>
      <w:drawing>
        <wp:anchor distT="0" distB="0" distL="114300" distR="114300" simplePos="0" relativeHeight="251658240" behindDoc="1" locked="0" layoutInCell="1" allowOverlap="1">
          <wp:simplePos x="0" y="0"/>
          <wp:positionH relativeFrom="column">
            <wp:posOffset>3634105</wp:posOffset>
          </wp:positionH>
          <wp:positionV relativeFrom="paragraph">
            <wp:posOffset>-104775</wp:posOffset>
          </wp:positionV>
          <wp:extent cx="1938655" cy="1247775"/>
          <wp:effectExtent l="19050" t="0" r="0" b="0"/>
          <wp:wrapTight wrapText="bothSides">
            <wp:wrapPolygon edited="0">
              <wp:start x="1486" y="0"/>
              <wp:lineTo x="425" y="1649"/>
              <wp:lineTo x="-212" y="5276"/>
              <wp:lineTo x="212" y="12531"/>
              <wp:lineTo x="2972" y="15829"/>
              <wp:lineTo x="4670" y="17478"/>
              <wp:lineTo x="8702" y="20446"/>
              <wp:lineTo x="13796" y="20446"/>
              <wp:lineTo x="14645" y="20446"/>
              <wp:lineTo x="18678" y="16489"/>
              <wp:lineTo x="19739" y="15829"/>
              <wp:lineTo x="21437" y="12531"/>
              <wp:lineTo x="21437" y="7915"/>
              <wp:lineTo x="21225" y="5936"/>
              <wp:lineTo x="20376" y="5276"/>
              <wp:lineTo x="20801" y="3298"/>
              <wp:lineTo x="18678" y="1649"/>
              <wp:lineTo x="13372" y="0"/>
              <wp:lineTo x="1486" y="0"/>
            </wp:wrapPolygon>
          </wp:wrapTight>
          <wp:docPr id="1" name="Afbeelding 1" descr="logosrciezonde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rciezonderheader"/>
                  <pic:cNvPicPr>
                    <a:picLocks noChangeAspect="1" noChangeArrowheads="1"/>
                  </pic:cNvPicPr>
                </pic:nvPicPr>
                <pic:blipFill>
                  <a:blip r:embed="rId1"/>
                  <a:srcRect/>
                  <a:stretch>
                    <a:fillRect/>
                  </a:stretch>
                </pic:blipFill>
                <pic:spPr bwMode="auto">
                  <a:xfrm>
                    <a:off x="0" y="0"/>
                    <a:ext cx="1938655" cy="1247775"/>
                  </a:xfrm>
                  <a:prstGeom prst="rect">
                    <a:avLst/>
                  </a:prstGeom>
                  <a:noFill/>
                  <a:ln w="9525">
                    <a:noFill/>
                    <a:miter lim="800000"/>
                    <a:headEnd/>
                    <a:tailEnd/>
                  </a:ln>
                </pic:spPr>
              </pic:pic>
            </a:graphicData>
          </a:graphic>
        </wp:anchor>
      </w:drawing>
    </w:r>
  </w:p>
  <w:p w:rsidR="00D80EBC" w:rsidRDefault="00D80EBC">
    <w:pPr>
      <w:rPr>
        <w:rFonts w:ascii="Arial" w:hAnsi="Arial" w:cs="Arial"/>
        <w:b/>
        <w:sz w:val="18"/>
        <w:szCs w:val="18"/>
      </w:rPr>
    </w:pPr>
    <w:r>
      <w:rPr>
        <w:rFonts w:ascii="Arial" w:hAnsi="Arial" w:cs="Arial"/>
        <w:b/>
        <w:sz w:val="18"/>
        <w:szCs w:val="18"/>
      </w:rPr>
      <w:t>Stichting buitenlandse studiereizen</w:t>
    </w:r>
  </w:p>
  <w:p w:rsidR="00D80EBC" w:rsidRPr="00DB2A1A" w:rsidRDefault="00DB2A1A">
    <w:pPr>
      <w:rPr>
        <w:rFonts w:ascii="Arial" w:hAnsi="Arial" w:cs="Arial"/>
        <w:sz w:val="18"/>
        <w:szCs w:val="18"/>
        <w:lang w:eastAsia="ja-JP"/>
      </w:rPr>
    </w:pPr>
    <w:r>
      <w:rPr>
        <w:rFonts w:ascii="Arial" w:hAnsi="Arial" w:cs="Arial"/>
        <w:sz w:val="18"/>
        <w:szCs w:val="18"/>
      </w:rPr>
      <w:t>t.a.v. Studiereis 2013</w:t>
    </w:r>
  </w:p>
  <w:p w:rsidR="00D80EBC" w:rsidRDefault="00D80EBC">
    <w:pPr>
      <w:rPr>
        <w:rFonts w:ascii="Arial" w:hAnsi="Arial" w:cs="Arial"/>
        <w:sz w:val="18"/>
        <w:szCs w:val="18"/>
      </w:rPr>
    </w:pPr>
    <w:r>
      <w:rPr>
        <w:rFonts w:ascii="Arial" w:hAnsi="Arial" w:cs="Arial"/>
        <w:sz w:val="18"/>
        <w:szCs w:val="18"/>
      </w:rPr>
      <w:t>Heyendaalseweg 135 - Postvak 57</w:t>
    </w:r>
  </w:p>
  <w:p w:rsidR="00D80EBC" w:rsidRDefault="00D80EBC">
    <w:pPr>
      <w:rPr>
        <w:rFonts w:ascii="Arial" w:hAnsi="Arial" w:cs="Arial"/>
        <w:spacing w:val="15"/>
        <w:sz w:val="18"/>
        <w:szCs w:val="18"/>
      </w:rPr>
    </w:pPr>
    <w:r>
      <w:rPr>
        <w:rFonts w:ascii="Arial" w:hAnsi="Arial" w:cs="Arial"/>
        <w:spacing w:val="15"/>
        <w:sz w:val="18"/>
        <w:szCs w:val="18"/>
      </w:rPr>
      <w:t>6525 AJ Nijmegen, Nederland</w:t>
    </w:r>
  </w:p>
  <w:p w:rsidR="00D80EBC" w:rsidRDefault="00D80EBC">
    <w:pPr>
      <w:rPr>
        <w:rFonts w:ascii="Arial" w:hAnsi="Arial" w:cs="Arial"/>
        <w:sz w:val="18"/>
        <w:szCs w:val="18"/>
        <w:lang w:eastAsia="ja-JP"/>
      </w:rPr>
    </w:pPr>
    <w:r>
      <w:rPr>
        <w:rFonts w:ascii="Arial" w:hAnsi="Arial" w:cs="Arial"/>
        <w:sz w:val="18"/>
        <w:szCs w:val="18"/>
      </w:rPr>
      <w:t>www.studier</w:t>
    </w:r>
    <w:r w:rsidR="00DB2A1A">
      <w:rPr>
        <w:rFonts w:ascii="Arial" w:hAnsi="Arial" w:cs="Arial"/>
        <w:sz w:val="18"/>
        <w:szCs w:val="18"/>
      </w:rPr>
      <w:t>eismw.science.ru.nl/studiereis1</w:t>
    </w:r>
    <w:r w:rsidR="00DB2A1A">
      <w:rPr>
        <w:rFonts w:ascii="Arial" w:hAnsi="Arial" w:cs="Arial" w:hint="eastAsia"/>
        <w:sz w:val="18"/>
        <w:szCs w:val="18"/>
        <w:lang w:eastAsia="ja-JP"/>
      </w:rPr>
      <w:t>3</w:t>
    </w:r>
  </w:p>
  <w:p w:rsidR="00D80EBC" w:rsidRDefault="00DB2A1A">
    <w:pPr>
      <w:rPr>
        <w:rFonts w:ascii="Arial" w:hAnsi="Arial" w:cs="Arial"/>
        <w:sz w:val="18"/>
        <w:szCs w:val="18"/>
        <w:lang w:eastAsia="ja-JP"/>
      </w:rPr>
    </w:pPr>
    <w:r w:rsidRPr="00DB2A1A">
      <w:rPr>
        <w:rFonts w:ascii="Arial" w:hAnsi="Arial" w:cs="Arial"/>
        <w:sz w:val="18"/>
        <w:szCs w:val="18"/>
      </w:rPr>
      <w:t>studiereis2013@science.ru.nl</w:t>
    </w:r>
    <w:r>
      <w:rPr>
        <w:rFonts w:ascii="Arial" w:hAnsi="Arial" w:cs="Arial" w:hint="eastAsia"/>
        <w:sz w:val="18"/>
        <w:szCs w:val="18"/>
        <w:lang w:eastAsia="ja-JP"/>
      </w:rPr>
      <w:tab/>
    </w:r>
    <w:r>
      <w:rPr>
        <w:rFonts w:ascii="Arial" w:hAnsi="Arial" w:cs="Arial" w:hint="eastAsia"/>
        <w:sz w:val="18"/>
        <w:szCs w:val="18"/>
        <w:lang w:eastAsia="ja-JP"/>
      </w:rPr>
      <w:tab/>
    </w:r>
    <w:r>
      <w:rPr>
        <w:rFonts w:ascii="Arial" w:hAnsi="Arial" w:cs="Arial" w:hint="eastAsia"/>
        <w:sz w:val="18"/>
        <w:szCs w:val="18"/>
        <w:lang w:eastAsia="ja-JP"/>
      </w:rPr>
      <w:tab/>
    </w:r>
    <w:r>
      <w:rPr>
        <w:rFonts w:ascii="Arial" w:hAnsi="Arial" w:cs="Arial" w:hint="eastAsia"/>
        <w:sz w:val="18"/>
        <w:szCs w:val="18"/>
        <w:lang w:eastAsia="ja-JP"/>
      </w:rPr>
      <w:tab/>
    </w:r>
    <w:r>
      <w:rPr>
        <w:rFonts w:ascii="Arial" w:hAnsi="Arial" w:cs="Arial" w:hint="eastAsia"/>
        <w:sz w:val="18"/>
        <w:szCs w:val="18"/>
        <w:lang w:eastAsia="ja-JP"/>
      </w:rPr>
      <w:tab/>
    </w:r>
    <w:r>
      <w:rPr>
        <w:rFonts w:ascii="Arial" w:hAnsi="Arial" w:cs="Arial" w:hint="eastAsia"/>
        <w:sz w:val="18"/>
        <w:szCs w:val="18"/>
        <w:lang w:eastAsia="ja-JP"/>
      </w:rPr>
      <w:tab/>
    </w:r>
  </w:p>
  <w:p w:rsidR="00D80EBC" w:rsidRDefault="00D80EBC">
    <w:pPr>
      <w:pBdr>
        <w:bottom w:val="single" w:sz="4" w:space="1" w:color="000000"/>
      </w:pBdr>
      <w:rPr>
        <w:rFonts w:ascii="Arial" w:hAnsi="Arial" w:cs="Arial"/>
        <w:spacing w:val="15"/>
        <w:sz w:val="20"/>
        <w:szCs w:val="20"/>
      </w:rPr>
    </w:pPr>
  </w:p>
  <w:p w:rsidR="00D80EBC" w:rsidRDefault="00D80EBC">
    <w:pPr>
      <w:pStyle w:val="Koptekst"/>
      <w:rPr>
        <w:rFonts w:ascii="Arial" w:hAnsi="Arial" w:cs="Arial"/>
        <w:spacing w:val="15"/>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0000002"/>
    <w:multiLevelType w:val="singleLevel"/>
    <w:tmpl w:val="00000002"/>
    <w:name w:val="WW8Num3"/>
    <w:lvl w:ilvl="0">
      <w:start w:val="4"/>
      <w:numFmt w:val="bullet"/>
      <w:lvlText w:val="-"/>
      <w:lvlJc w:val="left"/>
      <w:pPr>
        <w:tabs>
          <w:tab w:val="num" w:pos="720"/>
        </w:tabs>
        <w:ind w:left="720" w:hanging="360"/>
      </w:pPr>
      <w:rPr>
        <w:rFonts w:ascii="Arial" w:hAnsi="Arial" w:cs="Aria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3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4"/>
  </w:hdrShapeDefaults>
  <w:footnotePr>
    <w:pos w:val="beneathText"/>
    <w:footnote w:id="-1"/>
    <w:footnote w:id="0"/>
  </w:footnotePr>
  <w:endnotePr>
    <w:endnote w:id="-1"/>
    <w:endnote w:id="0"/>
  </w:endnotePr>
  <w:compat>
    <w:useFELayout/>
  </w:compat>
  <w:rsids>
    <w:rsidRoot w:val="00CD6D11"/>
    <w:rsid w:val="00002C98"/>
    <w:rsid w:val="00126480"/>
    <w:rsid w:val="001A0378"/>
    <w:rsid w:val="002910C2"/>
    <w:rsid w:val="002F5963"/>
    <w:rsid w:val="0038440C"/>
    <w:rsid w:val="003D69F5"/>
    <w:rsid w:val="00473C84"/>
    <w:rsid w:val="004763C2"/>
    <w:rsid w:val="00497DBA"/>
    <w:rsid w:val="004C67BA"/>
    <w:rsid w:val="0059648A"/>
    <w:rsid w:val="006376F9"/>
    <w:rsid w:val="006849AE"/>
    <w:rsid w:val="00787BF3"/>
    <w:rsid w:val="008356AB"/>
    <w:rsid w:val="00926312"/>
    <w:rsid w:val="009525F7"/>
    <w:rsid w:val="00AB6D22"/>
    <w:rsid w:val="00B346A7"/>
    <w:rsid w:val="00BC5F6B"/>
    <w:rsid w:val="00CD6D11"/>
    <w:rsid w:val="00D62884"/>
    <w:rsid w:val="00D80EBC"/>
    <w:rsid w:val="00D84026"/>
    <w:rsid w:val="00DB2A1A"/>
    <w:rsid w:val="00DF0FA1"/>
    <w:rsid w:val="00E00773"/>
    <w:rsid w:val="00E24D45"/>
    <w:rsid w:val="00F12E4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F0FA1"/>
    <w:pPr>
      <w:suppressAutoHyphens/>
    </w:pPr>
    <w:rPr>
      <w:sz w:val="24"/>
      <w:szCs w:val="24"/>
      <w:lang w:eastAsia="ar-SA"/>
    </w:rPr>
  </w:style>
  <w:style w:type="paragraph" w:styleId="Kop2">
    <w:name w:val="heading 2"/>
    <w:basedOn w:val="Standaard"/>
    <w:next w:val="Standaard"/>
    <w:qFormat/>
    <w:rsid w:val="00DF0FA1"/>
    <w:pPr>
      <w:keepNext/>
      <w:tabs>
        <w:tab w:val="left" w:pos="0"/>
      </w:tabs>
      <w:jc w:val="both"/>
      <w:outlineLvl w:val="1"/>
    </w:pPr>
    <w:rPr>
      <w:rFonts w:ascii="Tahoma" w:hAnsi="Tahoma"/>
      <w:b/>
      <w:sz w:val="22"/>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sid w:val="00DF0FA1"/>
    <w:rPr>
      <w:rFonts w:cs="Times New Roman"/>
    </w:rPr>
  </w:style>
  <w:style w:type="character" w:customStyle="1" w:styleId="WW8Num2z0">
    <w:name w:val="WW8Num2z0"/>
    <w:rsid w:val="00DF0FA1"/>
    <w:rPr>
      <w:rFonts w:ascii="Calibri" w:eastAsia="Times New Roman" w:hAnsi="Calibri"/>
    </w:rPr>
  </w:style>
  <w:style w:type="character" w:customStyle="1" w:styleId="WW8Num2z1">
    <w:name w:val="WW8Num2z1"/>
    <w:rsid w:val="00DF0FA1"/>
    <w:rPr>
      <w:rFonts w:ascii="Courier New" w:hAnsi="Courier New"/>
    </w:rPr>
  </w:style>
  <w:style w:type="character" w:customStyle="1" w:styleId="WW8Num2z2">
    <w:name w:val="WW8Num2z2"/>
    <w:rsid w:val="00DF0FA1"/>
    <w:rPr>
      <w:rFonts w:ascii="Wingdings" w:hAnsi="Wingdings"/>
    </w:rPr>
  </w:style>
  <w:style w:type="character" w:customStyle="1" w:styleId="WW8Num2z3">
    <w:name w:val="WW8Num2z3"/>
    <w:rsid w:val="00DF0FA1"/>
    <w:rPr>
      <w:rFonts w:ascii="Symbol" w:hAnsi="Symbol"/>
    </w:rPr>
  </w:style>
  <w:style w:type="character" w:customStyle="1" w:styleId="WW8Num3z0">
    <w:name w:val="WW8Num3z0"/>
    <w:rsid w:val="00DF0FA1"/>
    <w:rPr>
      <w:rFonts w:ascii="Arial" w:eastAsia="Times New Roman" w:hAnsi="Arial" w:cs="Arial"/>
    </w:rPr>
  </w:style>
  <w:style w:type="character" w:customStyle="1" w:styleId="WW8Num3z1">
    <w:name w:val="WW8Num3z1"/>
    <w:rsid w:val="00DF0FA1"/>
    <w:rPr>
      <w:rFonts w:ascii="Symbol" w:hAnsi="Symbol"/>
    </w:rPr>
  </w:style>
  <w:style w:type="character" w:customStyle="1" w:styleId="WW8Num3z2">
    <w:name w:val="WW8Num3z2"/>
    <w:rsid w:val="00DF0FA1"/>
    <w:rPr>
      <w:rFonts w:ascii="Wingdings" w:hAnsi="Wingdings"/>
    </w:rPr>
  </w:style>
  <w:style w:type="character" w:customStyle="1" w:styleId="WW8Num3z4">
    <w:name w:val="WW8Num3z4"/>
    <w:rsid w:val="00DF0FA1"/>
    <w:rPr>
      <w:rFonts w:ascii="Courier New" w:hAnsi="Courier New" w:cs="Courier New"/>
    </w:rPr>
  </w:style>
  <w:style w:type="character" w:customStyle="1" w:styleId="Standaardalinea-lettertype1">
    <w:name w:val="Standaardalinea-lettertype1"/>
    <w:rsid w:val="00DF0FA1"/>
  </w:style>
  <w:style w:type="character" w:styleId="Hyperlink">
    <w:name w:val="Hyperlink"/>
    <w:basedOn w:val="Standaardalinea-lettertype1"/>
    <w:semiHidden/>
    <w:rsid w:val="00DF0FA1"/>
    <w:rPr>
      <w:rFonts w:cs="Times New Roman"/>
      <w:color w:val="0000FF"/>
      <w:u w:val="single"/>
    </w:rPr>
  </w:style>
  <w:style w:type="character" w:styleId="Paginanummer">
    <w:name w:val="page number"/>
    <w:basedOn w:val="Standaardalinea-lettertype1"/>
    <w:semiHidden/>
    <w:rsid w:val="00DF0FA1"/>
    <w:rPr>
      <w:rFonts w:cs="Times New Roman"/>
    </w:rPr>
  </w:style>
  <w:style w:type="character" w:customStyle="1" w:styleId="Verwijzingopmerking1">
    <w:name w:val="Verwijzing opmerking1"/>
    <w:basedOn w:val="Standaardalinea-lettertype1"/>
    <w:rsid w:val="00DF0FA1"/>
    <w:rPr>
      <w:rFonts w:cs="Times New Roman"/>
      <w:sz w:val="16"/>
      <w:szCs w:val="16"/>
    </w:rPr>
  </w:style>
  <w:style w:type="character" w:customStyle="1" w:styleId="HTML-citaat1">
    <w:name w:val="HTML-citaat1"/>
    <w:basedOn w:val="Standaardalinea-lettertype1"/>
    <w:rsid w:val="00DF0FA1"/>
    <w:rPr>
      <w:rFonts w:cs="Times New Roman"/>
      <w:i/>
      <w:iCs/>
    </w:rPr>
  </w:style>
  <w:style w:type="character" w:customStyle="1" w:styleId="apple-style-span">
    <w:name w:val="apple-style-span"/>
    <w:basedOn w:val="Standaardalinea-lettertype1"/>
    <w:rsid w:val="00DF0FA1"/>
    <w:rPr>
      <w:rFonts w:cs="Times New Roman"/>
    </w:rPr>
  </w:style>
  <w:style w:type="paragraph" w:customStyle="1" w:styleId="Heading">
    <w:name w:val="Heading"/>
    <w:basedOn w:val="Standaard"/>
    <w:next w:val="Plattetekst"/>
    <w:rsid w:val="00DF0FA1"/>
    <w:pPr>
      <w:keepNext/>
      <w:spacing w:before="240" w:after="120"/>
    </w:pPr>
    <w:rPr>
      <w:rFonts w:ascii="Liberation Sans" w:eastAsia="DejaVu Sans" w:hAnsi="Liberation Sans" w:cs="DejaVu Sans"/>
      <w:sz w:val="28"/>
      <w:szCs w:val="28"/>
    </w:rPr>
  </w:style>
  <w:style w:type="paragraph" w:styleId="Plattetekst">
    <w:name w:val="Body Text"/>
    <w:basedOn w:val="Standaard"/>
    <w:semiHidden/>
    <w:rsid w:val="00DF0FA1"/>
    <w:pPr>
      <w:spacing w:after="120"/>
    </w:pPr>
  </w:style>
  <w:style w:type="paragraph" w:styleId="Lijst">
    <w:name w:val="List"/>
    <w:basedOn w:val="Plattetekst"/>
    <w:semiHidden/>
    <w:rsid w:val="00DF0FA1"/>
    <w:rPr>
      <w:rFonts w:cs="Tahoma"/>
    </w:rPr>
  </w:style>
  <w:style w:type="paragraph" w:styleId="Bijschrift">
    <w:name w:val="caption"/>
    <w:basedOn w:val="Standaard"/>
    <w:qFormat/>
    <w:rsid w:val="00DF0FA1"/>
    <w:pPr>
      <w:suppressLineNumbers/>
      <w:spacing w:before="120" w:after="120"/>
    </w:pPr>
    <w:rPr>
      <w:i/>
      <w:iCs/>
    </w:rPr>
  </w:style>
  <w:style w:type="paragraph" w:customStyle="1" w:styleId="Index">
    <w:name w:val="Index"/>
    <w:basedOn w:val="Standaard"/>
    <w:rsid w:val="00DF0FA1"/>
    <w:pPr>
      <w:suppressLineNumbers/>
    </w:pPr>
    <w:rPr>
      <w:rFonts w:cs="Tahoma"/>
    </w:rPr>
  </w:style>
  <w:style w:type="paragraph" w:customStyle="1" w:styleId="Kop">
    <w:name w:val="Kop"/>
    <w:basedOn w:val="Standaard"/>
    <w:next w:val="Plattetekst"/>
    <w:rsid w:val="00DF0FA1"/>
    <w:pPr>
      <w:keepNext/>
      <w:spacing w:before="240" w:after="120"/>
    </w:pPr>
    <w:rPr>
      <w:rFonts w:ascii="Arial" w:hAnsi="Arial" w:cs="Tahoma"/>
      <w:sz w:val="28"/>
      <w:szCs w:val="28"/>
    </w:rPr>
  </w:style>
  <w:style w:type="paragraph" w:customStyle="1" w:styleId="Bijschrift1">
    <w:name w:val="Bijschrift1"/>
    <w:basedOn w:val="Standaard"/>
    <w:rsid w:val="00DF0FA1"/>
    <w:pPr>
      <w:suppressLineNumbers/>
      <w:spacing w:before="120" w:after="120"/>
    </w:pPr>
    <w:rPr>
      <w:rFonts w:cs="Tahoma"/>
      <w:i/>
      <w:iCs/>
    </w:rPr>
  </w:style>
  <w:style w:type="paragraph" w:customStyle="1" w:styleId="Datum1">
    <w:name w:val="Datum1"/>
    <w:basedOn w:val="Standaard"/>
    <w:next w:val="Standaard"/>
    <w:rsid w:val="00DF0FA1"/>
  </w:style>
  <w:style w:type="paragraph" w:customStyle="1" w:styleId="Afsluiting1">
    <w:name w:val="Afsluiting1"/>
    <w:basedOn w:val="Standaard"/>
    <w:rsid w:val="00DF0FA1"/>
  </w:style>
  <w:style w:type="paragraph" w:styleId="Handtekening">
    <w:name w:val="Signature"/>
    <w:basedOn w:val="Standaard"/>
    <w:semiHidden/>
    <w:rsid w:val="00DF0FA1"/>
  </w:style>
  <w:style w:type="paragraph" w:styleId="Koptekst">
    <w:name w:val="header"/>
    <w:basedOn w:val="Standaard"/>
    <w:semiHidden/>
    <w:rsid w:val="00DF0FA1"/>
    <w:pPr>
      <w:tabs>
        <w:tab w:val="center" w:pos="4536"/>
        <w:tab w:val="right" w:pos="9072"/>
      </w:tabs>
    </w:pPr>
  </w:style>
  <w:style w:type="paragraph" w:styleId="Voettekst">
    <w:name w:val="footer"/>
    <w:basedOn w:val="Standaard"/>
    <w:semiHidden/>
    <w:rsid w:val="00DF0FA1"/>
    <w:pPr>
      <w:tabs>
        <w:tab w:val="center" w:pos="4536"/>
        <w:tab w:val="right" w:pos="9072"/>
      </w:tabs>
    </w:pPr>
  </w:style>
  <w:style w:type="paragraph" w:customStyle="1" w:styleId="Tekstopmerking1">
    <w:name w:val="Tekst opmerking1"/>
    <w:basedOn w:val="Standaard"/>
    <w:rsid w:val="00DF0FA1"/>
    <w:rPr>
      <w:sz w:val="20"/>
      <w:szCs w:val="20"/>
    </w:rPr>
  </w:style>
  <w:style w:type="paragraph" w:customStyle="1" w:styleId="Onderwerpvanopmerking1">
    <w:name w:val="Onderwerp van opmerking1"/>
    <w:basedOn w:val="Tekstopmerking1"/>
    <w:next w:val="Tekstopmerking1"/>
    <w:rsid w:val="00DF0FA1"/>
    <w:rPr>
      <w:b/>
      <w:bCs/>
    </w:rPr>
  </w:style>
  <w:style w:type="paragraph" w:customStyle="1" w:styleId="Ballontekst1">
    <w:name w:val="Ballontekst1"/>
    <w:basedOn w:val="Standaard"/>
    <w:rsid w:val="00DF0FA1"/>
    <w:rPr>
      <w:rFonts w:ascii="Tahoma" w:hAnsi="Tahoma" w:cs="Tahoma"/>
      <w:sz w:val="16"/>
      <w:szCs w:val="16"/>
    </w:rPr>
  </w:style>
  <w:style w:type="paragraph" w:customStyle="1" w:styleId="Normaalweb1">
    <w:name w:val="Normaal (web)1"/>
    <w:basedOn w:val="Standaard"/>
    <w:rsid w:val="00DF0FA1"/>
    <w:pPr>
      <w:spacing w:before="280" w:after="280"/>
    </w:pPr>
    <w:rPr>
      <w:lang w:val="en-US"/>
    </w:rPr>
  </w:style>
  <w:style w:type="paragraph" w:styleId="Geenafstand">
    <w:name w:val="No Spacing"/>
    <w:qFormat/>
    <w:rsid w:val="00DF0FA1"/>
    <w:pPr>
      <w:suppressAutoHyphens/>
    </w:pPr>
    <w:rPr>
      <w:rFonts w:eastAsia="Arial"/>
      <w:sz w:val="24"/>
      <w:szCs w:val="24"/>
      <w:lang w:eastAsia="ar-SA"/>
    </w:rPr>
  </w:style>
  <w:style w:type="character" w:styleId="Verwijzingopmerking">
    <w:name w:val="annotation reference"/>
    <w:basedOn w:val="Standaardalinea-lettertype"/>
    <w:uiPriority w:val="99"/>
    <w:semiHidden/>
    <w:unhideWhenUsed/>
    <w:rsid w:val="00DB2A1A"/>
    <w:rPr>
      <w:sz w:val="16"/>
      <w:szCs w:val="16"/>
    </w:rPr>
  </w:style>
  <w:style w:type="paragraph" w:styleId="Tekstopmerking">
    <w:name w:val="annotation text"/>
    <w:basedOn w:val="Standaard"/>
    <w:link w:val="TekstopmerkingChar"/>
    <w:uiPriority w:val="99"/>
    <w:semiHidden/>
    <w:unhideWhenUsed/>
    <w:rsid w:val="00DB2A1A"/>
    <w:rPr>
      <w:sz w:val="20"/>
      <w:szCs w:val="20"/>
    </w:rPr>
  </w:style>
  <w:style w:type="character" w:customStyle="1" w:styleId="TekstopmerkingChar">
    <w:name w:val="Tekst opmerking Char"/>
    <w:basedOn w:val="Standaardalinea-lettertype"/>
    <w:link w:val="Tekstopmerking"/>
    <w:uiPriority w:val="99"/>
    <w:semiHidden/>
    <w:rsid w:val="00DB2A1A"/>
    <w:rPr>
      <w:lang w:eastAsia="ar-SA"/>
    </w:rPr>
  </w:style>
  <w:style w:type="paragraph" w:styleId="Onderwerpvanopmerking">
    <w:name w:val="annotation subject"/>
    <w:basedOn w:val="Tekstopmerking"/>
    <w:next w:val="Tekstopmerking"/>
    <w:link w:val="OnderwerpvanopmerkingChar"/>
    <w:uiPriority w:val="99"/>
    <w:semiHidden/>
    <w:unhideWhenUsed/>
    <w:rsid w:val="00DB2A1A"/>
    <w:rPr>
      <w:b/>
      <w:bCs/>
    </w:rPr>
  </w:style>
  <w:style w:type="character" w:customStyle="1" w:styleId="OnderwerpvanopmerkingChar">
    <w:name w:val="Onderwerp van opmerking Char"/>
    <w:basedOn w:val="TekstopmerkingChar"/>
    <w:link w:val="Onderwerpvanopmerking"/>
    <w:uiPriority w:val="99"/>
    <w:semiHidden/>
    <w:rsid w:val="00DB2A1A"/>
    <w:rPr>
      <w:b/>
      <w:bCs/>
      <w:lang w:eastAsia="ar-SA"/>
    </w:rPr>
  </w:style>
  <w:style w:type="paragraph" w:styleId="Ballontekst">
    <w:name w:val="Balloon Text"/>
    <w:basedOn w:val="Standaard"/>
    <w:link w:val="BallontekstChar"/>
    <w:uiPriority w:val="99"/>
    <w:semiHidden/>
    <w:unhideWhenUsed/>
    <w:rsid w:val="00DB2A1A"/>
    <w:rPr>
      <w:rFonts w:ascii="Tahoma" w:hAnsi="Tahoma" w:cs="Tahoma"/>
      <w:sz w:val="16"/>
      <w:szCs w:val="16"/>
    </w:rPr>
  </w:style>
  <w:style w:type="character" w:customStyle="1" w:styleId="BallontekstChar">
    <w:name w:val="Ballontekst Char"/>
    <w:basedOn w:val="Standaardalinea-lettertype"/>
    <w:link w:val="Ballontekst"/>
    <w:uiPriority w:val="99"/>
    <w:semiHidden/>
    <w:rsid w:val="00DB2A1A"/>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985</Words>
  <Characters>5617</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Nijmegen,</vt:lpstr>
      <vt:lpstr>Nijmegen,</vt:lpstr>
    </vt:vector>
  </TitlesOfParts>
  <Company>Radboud University</Company>
  <LinksUpToDate>false</LinksUpToDate>
  <CharactersWithSpaces>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Nijmegen,</dc:title>
  <dc:creator>Manning</dc:creator>
  <cp:lastModifiedBy>Tim Leenders</cp:lastModifiedBy>
  <cp:revision>8</cp:revision>
  <cp:lastPrinted>2010-09-21T13:34:00Z</cp:lastPrinted>
  <dcterms:created xsi:type="dcterms:W3CDTF">2012-06-25T17:08:00Z</dcterms:created>
  <dcterms:modified xsi:type="dcterms:W3CDTF">2012-09-19T08:07:00Z</dcterms:modified>
</cp:coreProperties>
</file>